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A239" w14:textId="77777777" w:rsidR="00E078DC" w:rsidRDefault="00001E2B">
      <w:pPr>
        <w:widowControl/>
        <w:jc w:val="left"/>
        <w:rPr>
          <w:b/>
          <w:sz w:val="30"/>
          <w:szCs w:val="30"/>
        </w:rPr>
      </w:pPr>
      <w:r>
        <w:rPr>
          <w:rFonts w:hint="eastAsia"/>
          <w:b/>
          <w:sz w:val="30"/>
          <w:szCs w:val="30"/>
        </w:rPr>
        <w:t>附件一、采购合同文本：</w:t>
      </w:r>
    </w:p>
    <w:p w14:paraId="18A33C60" w14:textId="77777777" w:rsidR="00E078DC" w:rsidRDefault="00001E2B">
      <w:pPr>
        <w:pStyle w:val="Default"/>
        <w:spacing w:before="100" w:after="100" w:line="360" w:lineRule="exact"/>
        <w:jc w:val="center"/>
        <w:rPr>
          <w:sz w:val="32"/>
          <w:szCs w:val="32"/>
        </w:rPr>
      </w:pPr>
      <w:r>
        <w:rPr>
          <w:rFonts w:hint="eastAsia"/>
          <w:sz w:val="32"/>
          <w:szCs w:val="32"/>
        </w:rPr>
        <w:t>安徽省建筑设计研究总院股份有限公司</w:t>
      </w:r>
    </w:p>
    <w:p w14:paraId="494FF648" w14:textId="77777777" w:rsidR="00E078DC" w:rsidRDefault="00001E2B">
      <w:pPr>
        <w:pStyle w:val="Default"/>
        <w:spacing w:before="100" w:after="100" w:line="360" w:lineRule="exact"/>
        <w:ind w:firstLineChars="50" w:firstLine="160"/>
        <w:jc w:val="center"/>
        <w:rPr>
          <w:sz w:val="32"/>
          <w:szCs w:val="32"/>
        </w:rPr>
      </w:pPr>
      <w:r>
        <w:rPr>
          <w:rFonts w:hint="eastAsia"/>
          <w:sz w:val="32"/>
          <w:szCs w:val="32"/>
        </w:rPr>
        <w:t>电脑采购合同</w:t>
      </w:r>
    </w:p>
    <w:p w14:paraId="1BA805F8" w14:textId="77777777" w:rsidR="00E078DC" w:rsidRDefault="00001E2B">
      <w:pPr>
        <w:pStyle w:val="Default"/>
        <w:spacing w:before="100" w:after="100" w:line="280" w:lineRule="exact"/>
        <w:rPr>
          <w:sz w:val="32"/>
          <w:szCs w:val="32"/>
        </w:rPr>
      </w:pPr>
      <w:r>
        <w:rPr>
          <w:rFonts w:hint="eastAsia"/>
          <w:sz w:val="28"/>
          <w:szCs w:val="28"/>
        </w:rPr>
        <w:t>甲方：</w:t>
      </w:r>
      <w:r>
        <w:rPr>
          <w:rFonts w:ascii="宋体" w:eastAsia="宋体" w:hAnsi="宋体" w:hint="eastAsia"/>
        </w:rPr>
        <w:t>安徽省建筑设计研究总院股份有限公司</w:t>
      </w:r>
    </w:p>
    <w:p w14:paraId="17F9BE75" w14:textId="77777777" w:rsidR="00E078DC" w:rsidRDefault="00001E2B">
      <w:pPr>
        <w:pStyle w:val="Default"/>
        <w:spacing w:before="100" w:after="100" w:line="280" w:lineRule="exact"/>
        <w:jc w:val="both"/>
        <w:rPr>
          <w:rFonts w:ascii="宋体" w:hAnsi="宋体"/>
          <w:sz w:val="28"/>
          <w:szCs w:val="28"/>
        </w:rPr>
      </w:pPr>
      <w:r>
        <w:rPr>
          <w:rFonts w:hint="eastAsia"/>
          <w:sz w:val="28"/>
          <w:szCs w:val="28"/>
        </w:rPr>
        <w:t>乙方：</w:t>
      </w:r>
    </w:p>
    <w:p w14:paraId="630C4D4B" w14:textId="77777777" w:rsidR="00E078DC" w:rsidRDefault="00001E2B">
      <w:pPr>
        <w:pStyle w:val="Default"/>
        <w:numPr>
          <w:ilvl w:val="0"/>
          <w:numId w:val="1"/>
        </w:numPr>
        <w:spacing w:before="100" w:after="100" w:line="280" w:lineRule="exact"/>
        <w:jc w:val="both"/>
        <w:rPr>
          <w:sz w:val="28"/>
          <w:szCs w:val="28"/>
        </w:rPr>
      </w:pPr>
      <w:r>
        <w:rPr>
          <w:rFonts w:hint="eastAsia"/>
          <w:sz w:val="28"/>
          <w:szCs w:val="28"/>
        </w:rPr>
        <w:t>设备名称、数量及价格</w:t>
      </w:r>
    </w:p>
    <w:tbl>
      <w:tblPr>
        <w:tblpPr w:leftFromText="180" w:rightFromText="180" w:vertAnchor="text" w:horzAnchor="page" w:tblpX="1013" w:tblpY="24"/>
        <w:tblOverlap w:val="neve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6183"/>
        <w:gridCol w:w="765"/>
        <w:gridCol w:w="982"/>
        <w:gridCol w:w="1078"/>
      </w:tblGrid>
      <w:tr w:rsidR="00E078DC" w14:paraId="3B37DEC3" w14:textId="77777777">
        <w:tc>
          <w:tcPr>
            <w:tcW w:w="1144" w:type="dxa"/>
            <w:shd w:val="clear" w:color="auto" w:fill="auto"/>
            <w:vAlign w:val="center"/>
          </w:tcPr>
          <w:p w14:paraId="69FE1853" w14:textId="77777777" w:rsidR="00E078DC" w:rsidRDefault="00001E2B">
            <w:pPr>
              <w:widowControl/>
              <w:jc w:val="center"/>
              <w:rPr>
                <w:rFonts w:ascii="宋体" w:hAnsi="宋体"/>
                <w:b/>
                <w:kern w:val="0"/>
              </w:rPr>
            </w:pPr>
            <w:r>
              <w:rPr>
                <w:rFonts w:ascii="宋体" w:hAnsi="宋体" w:hint="eastAsia"/>
                <w:b/>
                <w:kern w:val="0"/>
              </w:rPr>
              <w:t>商品</w:t>
            </w:r>
          </w:p>
          <w:p w14:paraId="53F81F70" w14:textId="77777777" w:rsidR="00E078DC" w:rsidRDefault="00001E2B">
            <w:pPr>
              <w:widowControl/>
              <w:jc w:val="center"/>
              <w:rPr>
                <w:rFonts w:ascii="宋体" w:hAnsi="宋体"/>
                <w:szCs w:val="21"/>
              </w:rPr>
            </w:pPr>
            <w:r>
              <w:rPr>
                <w:rFonts w:ascii="宋体" w:hAnsi="宋体" w:hint="eastAsia"/>
                <w:b/>
                <w:kern w:val="0"/>
              </w:rPr>
              <w:t>名称</w:t>
            </w:r>
          </w:p>
        </w:tc>
        <w:tc>
          <w:tcPr>
            <w:tcW w:w="6183" w:type="dxa"/>
            <w:shd w:val="clear" w:color="auto" w:fill="auto"/>
            <w:vAlign w:val="center"/>
          </w:tcPr>
          <w:p w14:paraId="70DAEC1E" w14:textId="77777777" w:rsidR="00E078DC" w:rsidRDefault="00001E2B">
            <w:pPr>
              <w:widowControl/>
              <w:jc w:val="center"/>
              <w:rPr>
                <w:rFonts w:ascii="宋体" w:hAnsi="宋体"/>
                <w:szCs w:val="21"/>
              </w:rPr>
            </w:pPr>
            <w:r>
              <w:rPr>
                <w:rFonts w:ascii="宋体" w:hAnsi="宋体" w:hint="eastAsia"/>
                <w:b/>
                <w:kern w:val="0"/>
              </w:rPr>
              <w:t>品牌规格</w:t>
            </w:r>
          </w:p>
          <w:p w14:paraId="19A13256" w14:textId="77777777" w:rsidR="00E078DC" w:rsidRDefault="00001E2B">
            <w:pPr>
              <w:widowControl/>
              <w:jc w:val="center"/>
              <w:rPr>
                <w:rFonts w:ascii="宋体" w:hAnsi="宋体"/>
                <w:szCs w:val="21"/>
              </w:rPr>
            </w:pPr>
            <w:r>
              <w:rPr>
                <w:rFonts w:ascii="宋体" w:hAnsi="宋体" w:hint="eastAsia"/>
                <w:b/>
                <w:kern w:val="0"/>
              </w:rPr>
              <w:t>产品型号及配置</w:t>
            </w:r>
          </w:p>
        </w:tc>
        <w:tc>
          <w:tcPr>
            <w:tcW w:w="765" w:type="dxa"/>
            <w:shd w:val="clear" w:color="auto" w:fill="auto"/>
            <w:vAlign w:val="center"/>
          </w:tcPr>
          <w:p w14:paraId="5814D566" w14:textId="77777777" w:rsidR="00E078DC" w:rsidRDefault="00001E2B">
            <w:pPr>
              <w:widowControl/>
              <w:jc w:val="center"/>
              <w:rPr>
                <w:rFonts w:ascii="宋体" w:hAnsi="宋体"/>
                <w:szCs w:val="21"/>
              </w:rPr>
            </w:pPr>
            <w:r>
              <w:rPr>
                <w:rFonts w:ascii="宋体" w:hAnsi="宋体" w:hint="eastAsia"/>
                <w:b/>
                <w:kern w:val="0"/>
              </w:rPr>
              <w:t>数量</w:t>
            </w:r>
          </w:p>
        </w:tc>
        <w:tc>
          <w:tcPr>
            <w:tcW w:w="982" w:type="dxa"/>
            <w:shd w:val="clear" w:color="auto" w:fill="auto"/>
            <w:vAlign w:val="center"/>
          </w:tcPr>
          <w:p w14:paraId="324B80D3" w14:textId="77777777" w:rsidR="00E078DC" w:rsidRDefault="00001E2B">
            <w:pPr>
              <w:widowControl/>
              <w:jc w:val="center"/>
              <w:rPr>
                <w:rFonts w:ascii="宋体" w:hAnsi="宋体"/>
                <w:szCs w:val="21"/>
              </w:rPr>
            </w:pPr>
            <w:r>
              <w:rPr>
                <w:rFonts w:ascii="宋体" w:hAnsi="宋体"/>
                <w:b/>
                <w:kern w:val="0"/>
              </w:rPr>
              <w:t>单价</w:t>
            </w:r>
            <w:r>
              <w:rPr>
                <w:rFonts w:ascii="宋体" w:hAnsi="宋体" w:hint="eastAsia"/>
                <w:b/>
                <w:kern w:val="0"/>
              </w:rPr>
              <w:t>（</w:t>
            </w:r>
            <w:r>
              <w:rPr>
                <w:rFonts w:ascii="宋体" w:hAnsi="宋体"/>
                <w:b/>
                <w:kern w:val="0"/>
              </w:rPr>
              <w:t>元）</w:t>
            </w:r>
          </w:p>
        </w:tc>
        <w:tc>
          <w:tcPr>
            <w:tcW w:w="1078" w:type="dxa"/>
            <w:shd w:val="clear" w:color="auto" w:fill="auto"/>
            <w:vAlign w:val="center"/>
          </w:tcPr>
          <w:p w14:paraId="1599DF2B" w14:textId="77777777" w:rsidR="00E078DC" w:rsidRDefault="00001E2B">
            <w:pPr>
              <w:widowControl/>
              <w:jc w:val="center"/>
              <w:rPr>
                <w:rFonts w:ascii="宋体" w:hAnsi="宋体"/>
                <w:b/>
                <w:kern w:val="0"/>
              </w:rPr>
            </w:pPr>
            <w:r>
              <w:rPr>
                <w:rFonts w:ascii="宋体" w:hAnsi="宋体"/>
                <w:b/>
                <w:kern w:val="0"/>
              </w:rPr>
              <w:t>金额</w:t>
            </w:r>
            <w:r>
              <w:rPr>
                <w:rFonts w:ascii="宋体" w:hAnsi="宋体" w:hint="eastAsia"/>
                <w:b/>
                <w:kern w:val="0"/>
              </w:rPr>
              <w:t xml:space="preserve"> </w:t>
            </w:r>
          </w:p>
          <w:p w14:paraId="4B133728" w14:textId="77777777" w:rsidR="00E078DC" w:rsidRDefault="00001E2B">
            <w:pPr>
              <w:widowControl/>
              <w:jc w:val="center"/>
              <w:rPr>
                <w:rFonts w:ascii="宋体" w:hAnsi="宋体"/>
                <w:szCs w:val="21"/>
              </w:rPr>
            </w:pPr>
            <w:r>
              <w:rPr>
                <w:rFonts w:ascii="宋体" w:hAnsi="宋体"/>
                <w:b/>
                <w:kern w:val="0"/>
              </w:rPr>
              <w:t>（元）</w:t>
            </w:r>
          </w:p>
        </w:tc>
      </w:tr>
      <w:tr w:rsidR="00E078DC" w14:paraId="0702E7DA" w14:textId="77777777">
        <w:trPr>
          <w:trHeight w:val="5001"/>
        </w:trPr>
        <w:tc>
          <w:tcPr>
            <w:tcW w:w="1144" w:type="dxa"/>
            <w:shd w:val="clear" w:color="auto" w:fill="auto"/>
            <w:vAlign w:val="center"/>
          </w:tcPr>
          <w:p w14:paraId="6969A186" w14:textId="77777777" w:rsidR="00E078DC" w:rsidRDefault="00001E2B">
            <w:pPr>
              <w:pStyle w:val="Default"/>
              <w:spacing w:before="100" w:after="100"/>
              <w:ind w:firstLineChars="100" w:firstLine="210"/>
              <w:jc w:val="both"/>
              <w:rPr>
                <w:rFonts w:ascii="宋体" w:eastAsia="宋体" w:hAnsi="宋体"/>
                <w:sz w:val="21"/>
                <w:szCs w:val="21"/>
              </w:rPr>
            </w:pPr>
            <w:r>
              <w:rPr>
                <w:rFonts w:ascii="宋体" w:eastAsia="宋体" w:hAnsi="宋体" w:hint="eastAsia"/>
                <w:sz w:val="21"/>
                <w:szCs w:val="21"/>
              </w:rPr>
              <w:t>组</w:t>
            </w:r>
          </w:p>
          <w:p w14:paraId="146684D9" w14:textId="77777777" w:rsidR="00E078DC" w:rsidRDefault="00001E2B">
            <w:pPr>
              <w:pStyle w:val="Default"/>
              <w:spacing w:before="100" w:after="100"/>
              <w:ind w:firstLineChars="100" w:firstLine="210"/>
              <w:jc w:val="both"/>
              <w:rPr>
                <w:rFonts w:ascii="宋体" w:eastAsia="宋体" w:hAnsi="宋体"/>
                <w:sz w:val="21"/>
                <w:szCs w:val="21"/>
              </w:rPr>
            </w:pPr>
            <w:r>
              <w:rPr>
                <w:rFonts w:ascii="宋体" w:eastAsia="宋体" w:hAnsi="宋体" w:hint="eastAsia"/>
                <w:sz w:val="21"/>
                <w:szCs w:val="21"/>
              </w:rPr>
              <w:t>装</w:t>
            </w:r>
          </w:p>
          <w:p w14:paraId="3C033347" w14:textId="77777777" w:rsidR="00E078DC" w:rsidRDefault="00001E2B">
            <w:pPr>
              <w:pStyle w:val="Default"/>
              <w:spacing w:before="100" w:after="100"/>
              <w:ind w:firstLineChars="100" w:firstLine="210"/>
              <w:jc w:val="both"/>
              <w:rPr>
                <w:rFonts w:ascii="宋体" w:eastAsia="宋体" w:hAnsi="宋体"/>
                <w:sz w:val="21"/>
                <w:szCs w:val="21"/>
              </w:rPr>
            </w:pPr>
            <w:r>
              <w:rPr>
                <w:rFonts w:ascii="宋体" w:eastAsia="宋体" w:hAnsi="宋体" w:hint="eastAsia"/>
                <w:sz w:val="21"/>
                <w:szCs w:val="21"/>
              </w:rPr>
              <w:t>台</w:t>
            </w:r>
          </w:p>
          <w:p w14:paraId="61D2F858" w14:textId="77777777" w:rsidR="00E078DC" w:rsidRDefault="00001E2B">
            <w:pPr>
              <w:pStyle w:val="Default"/>
              <w:spacing w:before="100" w:after="100"/>
              <w:ind w:firstLineChars="100" w:firstLine="210"/>
              <w:jc w:val="both"/>
              <w:rPr>
                <w:rFonts w:ascii="宋体" w:eastAsia="宋体" w:hAnsi="宋体"/>
                <w:sz w:val="21"/>
                <w:szCs w:val="21"/>
              </w:rPr>
            </w:pPr>
            <w:r>
              <w:rPr>
                <w:rFonts w:ascii="宋体" w:eastAsia="宋体" w:hAnsi="宋体" w:hint="eastAsia"/>
                <w:sz w:val="21"/>
                <w:szCs w:val="21"/>
              </w:rPr>
              <w:t>式</w:t>
            </w:r>
          </w:p>
          <w:p w14:paraId="758E21BB" w14:textId="77777777" w:rsidR="00E078DC" w:rsidRDefault="00001E2B">
            <w:pPr>
              <w:pStyle w:val="Default"/>
              <w:spacing w:before="100" w:after="100"/>
              <w:ind w:firstLineChars="100" w:firstLine="210"/>
              <w:jc w:val="both"/>
              <w:rPr>
                <w:rFonts w:ascii="宋体" w:eastAsia="宋体" w:hAnsi="宋体"/>
                <w:sz w:val="21"/>
                <w:szCs w:val="21"/>
              </w:rPr>
            </w:pPr>
            <w:r>
              <w:rPr>
                <w:rFonts w:ascii="宋体" w:eastAsia="宋体" w:hAnsi="宋体" w:hint="eastAsia"/>
                <w:sz w:val="21"/>
                <w:szCs w:val="21"/>
              </w:rPr>
              <w:t>机</w:t>
            </w:r>
          </w:p>
          <w:p w14:paraId="68B0F400" w14:textId="77777777" w:rsidR="00E078DC" w:rsidRDefault="00E078DC">
            <w:pPr>
              <w:pStyle w:val="Default"/>
              <w:spacing w:before="100" w:after="100"/>
              <w:ind w:firstLineChars="100" w:firstLine="210"/>
              <w:jc w:val="both"/>
              <w:rPr>
                <w:rFonts w:ascii="宋体" w:eastAsia="宋体" w:hAnsi="宋体"/>
                <w:sz w:val="21"/>
                <w:szCs w:val="21"/>
              </w:rPr>
            </w:pPr>
          </w:p>
        </w:tc>
        <w:tc>
          <w:tcPr>
            <w:tcW w:w="6183" w:type="dxa"/>
            <w:shd w:val="clear" w:color="auto" w:fill="auto"/>
            <w:vAlign w:val="center"/>
          </w:tcPr>
          <w:p w14:paraId="678D8195" w14:textId="77777777" w:rsidR="00E078DC" w:rsidRDefault="00001E2B">
            <w:pPr>
              <w:autoSpaceDE w:val="0"/>
              <w:autoSpaceDN w:val="0"/>
              <w:adjustRightInd w:val="0"/>
              <w:spacing w:before="100" w:after="100" w:line="240" w:lineRule="exact"/>
              <w:jc w:val="left"/>
              <w:rPr>
                <w:rFonts w:ascii="宋体" w:cs="宋体"/>
                <w:color w:val="000000"/>
                <w:kern w:val="0"/>
                <w:sz w:val="23"/>
                <w:szCs w:val="23"/>
              </w:rPr>
            </w:pPr>
            <w:r>
              <w:rPr>
                <w:rFonts w:ascii="宋体" w:cs="宋体" w:hint="eastAsia"/>
                <w:color w:val="000000"/>
                <w:kern w:val="0"/>
                <w:sz w:val="23"/>
                <w:szCs w:val="23"/>
              </w:rPr>
              <w:t>CPU:</w:t>
            </w:r>
            <w:r>
              <w:rPr>
                <w:rFonts w:ascii="宋体" w:cs="宋体" w:hint="eastAsia"/>
                <w:color w:val="000000"/>
                <w:kern w:val="0"/>
                <w:sz w:val="23"/>
                <w:szCs w:val="23"/>
              </w:rPr>
              <w:t>英特尔（</w:t>
            </w:r>
            <w:r>
              <w:rPr>
                <w:rFonts w:ascii="宋体" w:cs="宋体" w:hint="eastAsia"/>
                <w:color w:val="000000"/>
                <w:kern w:val="0"/>
                <w:sz w:val="23"/>
                <w:szCs w:val="23"/>
              </w:rPr>
              <w:t>Intel</w:t>
            </w:r>
            <w:r>
              <w:rPr>
                <w:rFonts w:ascii="宋体" w:cs="宋体" w:hint="eastAsia"/>
                <w:color w:val="000000"/>
                <w:kern w:val="0"/>
                <w:sz w:val="23"/>
                <w:szCs w:val="23"/>
              </w:rPr>
              <w:t>）</w:t>
            </w:r>
            <w:proofErr w:type="spellStart"/>
            <w:r>
              <w:rPr>
                <w:rFonts w:ascii="宋体" w:cs="宋体" w:hint="eastAsia"/>
                <w:color w:val="000000"/>
                <w:kern w:val="0"/>
                <w:sz w:val="23"/>
                <w:szCs w:val="23"/>
              </w:rPr>
              <w:t>Intel</w:t>
            </w:r>
            <w:proofErr w:type="spellEnd"/>
            <w:r>
              <w:rPr>
                <w:rFonts w:ascii="宋体" w:cs="宋体" w:hint="eastAsia"/>
                <w:color w:val="000000"/>
                <w:kern w:val="0"/>
                <w:sz w:val="23"/>
                <w:szCs w:val="23"/>
              </w:rPr>
              <w:t xml:space="preserve"> i5 10600KF</w:t>
            </w:r>
            <w:r>
              <w:rPr>
                <w:rFonts w:ascii="宋体" w:cs="宋体" w:hint="eastAsia"/>
                <w:color w:val="000000"/>
                <w:kern w:val="0"/>
                <w:sz w:val="23"/>
                <w:szCs w:val="23"/>
              </w:rPr>
              <w:t>中文盒装</w:t>
            </w:r>
            <w:r>
              <w:rPr>
                <w:rFonts w:ascii="宋体" w:cs="宋体" w:hint="eastAsia"/>
                <w:color w:val="000000"/>
                <w:kern w:val="0"/>
                <w:sz w:val="23"/>
                <w:szCs w:val="23"/>
              </w:rPr>
              <w:t xml:space="preserve">                  </w:t>
            </w:r>
          </w:p>
          <w:p w14:paraId="3AB12C50" w14:textId="77777777" w:rsidR="00E078DC" w:rsidRDefault="00001E2B">
            <w:pPr>
              <w:autoSpaceDE w:val="0"/>
              <w:autoSpaceDN w:val="0"/>
              <w:adjustRightInd w:val="0"/>
              <w:spacing w:before="100" w:after="100" w:line="240" w:lineRule="exact"/>
              <w:jc w:val="left"/>
              <w:rPr>
                <w:rFonts w:ascii="宋体" w:cs="宋体"/>
                <w:color w:val="000000"/>
                <w:kern w:val="0"/>
                <w:sz w:val="23"/>
                <w:szCs w:val="23"/>
              </w:rPr>
            </w:pPr>
            <w:r>
              <w:rPr>
                <w:rFonts w:ascii="宋体" w:cs="宋体" w:hint="eastAsia"/>
                <w:color w:val="000000"/>
                <w:kern w:val="0"/>
                <w:sz w:val="23"/>
                <w:szCs w:val="23"/>
              </w:rPr>
              <w:t>主板</w:t>
            </w:r>
            <w:r>
              <w:rPr>
                <w:rFonts w:ascii="宋体" w:cs="宋体" w:hint="eastAsia"/>
                <w:color w:val="000000"/>
                <w:kern w:val="0"/>
                <w:sz w:val="23"/>
                <w:szCs w:val="23"/>
              </w:rPr>
              <w:t>:</w:t>
            </w:r>
            <w:r>
              <w:rPr>
                <w:rFonts w:ascii="宋体" w:cs="宋体" w:hint="eastAsia"/>
                <w:sz w:val="23"/>
                <w:szCs w:val="23"/>
              </w:rPr>
              <w:t>华硕（</w:t>
            </w:r>
            <w:r>
              <w:rPr>
                <w:rFonts w:ascii="宋体" w:cs="宋体" w:hint="eastAsia"/>
                <w:sz w:val="23"/>
                <w:szCs w:val="23"/>
              </w:rPr>
              <w:t>ASUS</w:t>
            </w:r>
            <w:r>
              <w:rPr>
                <w:rFonts w:ascii="宋体" w:cs="宋体" w:hint="eastAsia"/>
                <w:sz w:val="23"/>
                <w:szCs w:val="23"/>
              </w:rPr>
              <w:t>）</w:t>
            </w:r>
            <w:r>
              <w:rPr>
                <w:rFonts w:ascii="宋体" w:cs="宋体" w:hint="eastAsia"/>
                <w:sz w:val="23"/>
                <w:szCs w:val="23"/>
              </w:rPr>
              <w:t xml:space="preserve">PRIME B460-PLUS </w:t>
            </w:r>
            <w:r>
              <w:rPr>
                <w:rFonts w:ascii="宋体" w:cs="宋体" w:hint="eastAsia"/>
                <w:sz w:val="23"/>
                <w:szCs w:val="23"/>
              </w:rPr>
              <w:t>大师</w:t>
            </w:r>
            <w:r>
              <w:rPr>
                <w:rFonts w:ascii="宋体" w:cs="宋体" w:hint="eastAsia"/>
                <w:sz w:val="23"/>
                <w:szCs w:val="23"/>
              </w:rPr>
              <w:t>系列</w:t>
            </w:r>
            <w:r>
              <w:rPr>
                <w:rFonts w:ascii="宋体" w:cs="宋体" w:hint="eastAsia"/>
                <w:sz w:val="23"/>
                <w:szCs w:val="23"/>
              </w:rPr>
              <w:t xml:space="preserve"> </w:t>
            </w:r>
            <w:r>
              <w:rPr>
                <w:rFonts w:ascii="宋体" w:cs="宋体" w:hint="eastAsia"/>
                <w:color w:val="000000"/>
                <w:kern w:val="0"/>
                <w:sz w:val="23"/>
                <w:szCs w:val="23"/>
              </w:rPr>
              <w:t xml:space="preserve">  </w:t>
            </w:r>
          </w:p>
          <w:p w14:paraId="39FDC437" w14:textId="77777777" w:rsidR="00E078DC" w:rsidRDefault="00001E2B">
            <w:pPr>
              <w:autoSpaceDE w:val="0"/>
              <w:autoSpaceDN w:val="0"/>
              <w:adjustRightInd w:val="0"/>
              <w:spacing w:before="100" w:after="100" w:line="240" w:lineRule="exact"/>
              <w:jc w:val="left"/>
              <w:rPr>
                <w:rFonts w:ascii="宋体" w:cs="宋体"/>
                <w:sz w:val="23"/>
                <w:szCs w:val="23"/>
              </w:rPr>
            </w:pPr>
            <w:r>
              <w:rPr>
                <w:rFonts w:ascii="宋体" w:cs="宋体" w:hint="eastAsia"/>
                <w:color w:val="000000"/>
                <w:kern w:val="0"/>
                <w:sz w:val="23"/>
                <w:szCs w:val="23"/>
              </w:rPr>
              <w:t>内存</w:t>
            </w:r>
            <w:r>
              <w:rPr>
                <w:rFonts w:ascii="宋体" w:cs="宋体" w:hint="eastAsia"/>
                <w:color w:val="000000"/>
                <w:kern w:val="0"/>
                <w:sz w:val="23"/>
                <w:szCs w:val="23"/>
              </w:rPr>
              <w:t>:</w:t>
            </w:r>
            <w:r>
              <w:rPr>
                <w:rFonts w:ascii="宋体" w:cs="宋体" w:hint="eastAsia"/>
                <w:sz w:val="23"/>
                <w:szCs w:val="23"/>
              </w:rPr>
              <w:t>金士顿</w:t>
            </w:r>
            <w:r>
              <w:rPr>
                <w:rFonts w:ascii="宋体" w:cs="宋体" w:hint="eastAsia"/>
                <w:sz w:val="23"/>
                <w:szCs w:val="23"/>
              </w:rPr>
              <w:t>(Kingston)</w:t>
            </w:r>
            <w:r>
              <w:rPr>
                <w:rFonts w:ascii="宋体" w:cs="宋体" w:hint="eastAsia"/>
                <w:sz w:val="23"/>
                <w:szCs w:val="23"/>
              </w:rPr>
              <w:t>骇</w:t>
            </w:r>
            <w:proofErr w:type="gramStart"/>
            <w:r>
              <w:rPr>
                <w:rFonts w:ascii="宋体" w:cs="宋体" w:hint="eastAsia"/>
                <w:sz w:val="23"/>
                <w:szCs w:val="23"/>
              </w:rPr>
              <w:t>客神条</w:t>
            </w:r>
            <w:proofErr w:type="gramEnd"/>
            <w:r>
              <w:rPr>
                <w:rFonts w:ascii="宋体" w:cs="宋体" w:hint="eastAsia"/>
                <w:sz w:val="23"/>
                <w:szCs w:val="23"/>
              </w:rPr>
              <w:t xml:space="preserve"> Fury</w:t>
            </w:r>
            <w:r>
              <w:rPr>
                <w:rFonts w:ascii="宋体" w:cs="宋体" w:hint="eastAsia"/>
                <w:sz w:val="23"/>
                <w:szCs w:val="23"/>
              </w:rPr>
              <w:t>系列</w:t>
            </w:r>
            <w:r>
              <w:rPr>
                <w:rFonts w:ascii="宋体" w:cs="宋体" w:hint="eastAsia"/>
                <w:sz w:val="23"/>
                <w:szCs w:val="23"/>
              </w:rPr>
              <w:t xml:space="preserve"> </w:t>
            </w:r>
            <w:r>
              <w:rPr>
                <w:rFonts w:ascii="宋体" w:cs="宋体" w:hint="eastAsia"/>
                <w:sz w:val="23"/>
                <w:szCs w:val="23"/>
              </w:rPr>
              <w:t>雷电</w:t>
            </w:r>
            <w:r>
              <w:rPr>
                <w:rFonts w:ascii="宋体" w:cs="宋体" w:hint="eastAsia"/>
                <w:sz w:val="23"/>
                <w:szCs w:val="23"/>
              </w:rPr>
              <w:t xml:space="preserve"> DDR4 </w:t>
            </w:r>
            <w:r>
              <w:rPr>
                <w:rFonts w:ascii="宋体" w:cs="宋体" w:hint="eastAsia"/>
                <w:b/>
                <w:bCs/>
                <w:color w:val="FF0000"/>
                <w:sz w:val="23"/>
                <w:szCs w:val="23"/>
              </w:rPr>
              <w:t>3</w:t>
            </w:r>
            <w:r>
              <w:rPr>
                <w:rFonts w:ascii="宋体" w:cs="宋体" w:hint="eastAsia"/>
                <w:b/>
                <w:bCs/>
                <w:color w:val="FF0000"/>
                <w:sz w:val="23"/>
                <w:szCs w:val="23"/>
              </w:rPr>
              <w:t>2</w:t>
            </w:r>
            <w:r>
              <w:rPr>
                <w:rFonts w:ascii="宋体" w:cs="宋体" w:hint="eastAsia"/>
                <w:b/>
                <w:bCs/>
                <w:color w:val="FF0000"/>
                <w:sz w:val="23"/>
                <w:szCs w:val="23"/>
              </w:rPr>
              <w:t>00</w:t>
            </w:r>
            <w:r>
              <w:rPr>
                <w:rFonts w:ascii="宋体" w:cs="宋体" w:hint="eastAsia"/>
                <w:sz w:val="23"/>
                <w:szCs w:val="23"/>
              </w:rPr>
              <w:t xml:space="preserve"> 16GB</w:t>
            </w:r>
          </w:p>
          <w:p w14:paraId="575D52F0" w14:textId="77777777" w:rsidR="00E078DC" w:rsidRDefault="00001E2B">
            <w:pPr>
              <w:autoSpaceDE w:val="0"/>
              <w:autoSpaceDN w:val="0"/>
              <w:adjustRightInd w:val="0"/>
              <w:spacing w:before="100" w:after="100" w:line="240" w:lineRule="exact"/>
              <w:jc w:val="left"/>
              <w:rPr>
                <w:rFonts w:ascii="宋体" w:cs="宋体"/>
                <w:color w:val="000000"/>
                <w:kern w:val="0"/>
                <w:sz w:val="23"/>
                <w:szCs w:val="23"/>
              </w:rPr>
            </w:pPr>
            <w:r>
              <w:rPr>
                <w:rFonts w:ascii="宋体" w:cs="宋体" w:hint="eastAsia"/>
                <w:color w:val="000000"/>
                <w:kern w:val="0"/>
                <w:sz w:val="23"/>
                <w:szCs w:val="23"/>
              </w:rPr>
              <w:t>固态硬盘</w:t>
            </w:r>
            <w:r>
              <w:rPr>
                <w:rFonts w:ascii="宋体" w:cs="宋体" w:hint="eastAsia"/>
                <w:color w:val="000000"/>
                <w:kern w:val="0"/>
                <w:sz w:val="23"/>
                <w:szCs w:val="23"/>
              </w:rPr>
              <w:t>:</w:t>
            </w:r>
            <w:r>
              <w:rPr>
                <w:rFonts w:ascii="宋体" w:cs="宋体" w:hint="eastAsia"/>
                <w:color w:val="000000"/>
                <w:kern w:val="0"/>
                <w:sz w:val="23"/>
                <w:szCs w:val="23"/>
              </w:rPr>
              <w:t>三星（</w:t>
            </w:r>
            <w:r>
              <w:rPr>
                <w:rFonts w:ascii="宋体" w:cs="宋体" w:hint="eastAsia"/>
                <w:color w:val="000000"/>
                <w:kern w:val="0"/>
                <w:sz w:val="23"/>
                <w:szCs w:val="23"/>
              </w:rPr>
              <w:t>SAMSUNG</w:t>
            </w:r>
            <w:r>
              <w:rPr>
                <w:rFonts w:ascii="宋体" w:cs="宋体" w:hint="eastAsia"/>
                <w:color w:val="000000"/>
                <w:kern w:val="0"/>
                <w:sz w:val="23"/>
                <w:szCs w:val="23"/>
              </w:rPr>
              <w:t>）</w:t>
            </w:r>
            <w:r>
              <w:rPr>
                <w:rFonts w:ascii="宋体" w:cs="宋体" w:hint="eastAsia"/>
                <w:color w:val="000000"/>
                <w:kern w:val="0"/>
                <w:sz w:val="23"/>
                <w:szCs w:val="23"/>
              </w:rPr>
              <w:t>250GB SSD</w:t>
            </w:r>
            <w:r>
              <w:rPr>
                <w:rFonts w:ascii="宋体" w:cs="宋体" w:hint="eastAsia"/>
                <w:color w:val="000000"/>
                <w:kern w:val="0"/>
                <w:sz w:val="23"/>
                <w:szCs w:val="23"/>
              </w:rPr>
              <w:t>固态硬盘</w:t>
            </w:r>
            <w:r>
              <w:rPr>
                <w:rFonts w:ascii="宋体" w:cs="宋体" w:hint="eastAsia"/>
                <w:color w:val="000000"/>
                <w:kern w:val="0"/>
                <w:sz w:val="23"/>
                <w:szCs w:val="23"/>
              </w:rPr>
              <w:t xml:space="preserve"> M.2</w:t>
            </w:r>
            <w:r>
              <w:rPr>
                <w:rFonts w:ascii="宋体" w:cs="宋体" w:hint="eastAsia"/>
                <w:color w:val="000000"/>
                <w:kern w:val="0"/>
                <w:sz w:val="23"/>
                <w:szCs w:val="23"/>
              </w:rPr>
              <w:t>接口</w:t>
            </w:r>
            <w:r>
              <w:rPr>
                <w:rFonts w:ascii="宋体" w:cs="宋体" w:hint="eastAsia"/>
                <w:color w:val="000000"/>
                <w:kern w:val="0"/>
                <w:sz w:val="23"/>
                <w:szCs w:val="23"/>
              </w:rPr>
              <w:t>(</w:t>
            </w:r>
            <w:proofErr w:type="spellStart"/>
            <w:r>
              <w:rPr>
                <w:rFonts w:ascii="宋体" w:cs="宋体" w:hint="eastAsia"/>
                <w:color w:val="000000"/>
                <w:kern w:val="0"/>
                <w:sz w:val="23"/>
                <w:szCs w:val="23"/>
              </w:rPr>
              <w:t>NVMe</w:t>
            </w:r>
            <w:proofErr w:type="spellEnd"/>
            <w:r>
              <w:rPr>
                <w:rFonts w:ascii="宋体" w:cs="宋体" w:hint="eastAsia"/>
                <w:color w:val="000000"/>
                <w:kern w:val="0"/>
                <w:sz w:val="23"/>
                <w:szCs w:val="23"/>
              </w:rPr>
              <w:t>协议</w:t>
            </w:r>
            <w:r>
              <w:rPr>
                <w:rFonts w:ascii="宋体" w:cs="宋体" w:hint="eastAsia"/>
                <w:color w:val="000000"/>
                <w:kern w:val="0"/>
                <w:sz w:val="23"/>
                <w:szCs w:val="23"/>
              </w:rPr>
              <w:t>) 970 EVO Plus</w:t>
            </w:r>
            <w:r>
              <w:rPr>
                <w:rFonts w:ascii="宋体" w:cs="宋体" w:hint="eastAsia"/>
                <w:color w:val="000000"/>
                <w:kern w:val="0"/>
                <w:sz w:val="23"/>
                <w:szCs w:val="23"/>
              </w:rPr>
              <w:t>（</w:t>
            </w:r>
            <w:r>
              <w:rPr>
                <w:rFonts w:ascii="宋体" w:cs="宋体" w:hint="eastAsia"/>
                <w:color w:val="000000"/>
                <w:kern w:val="0"/>
                <w:sz w:val="23"/>
                <w:szCs w:val="23"/>
              </w:rPr>
              <w:t>MZ-V7S250B</w:t>
            </w:r>
            <w:r>
              <w:rPr>
                <w:rFonts w:ascii="宋体" w:cs="宋体" w:hint="eastAsia"/>
                <w:color w:val="000000"/>
                <w:kern w:val="0"/>
                <w:sz w:val="23"/>
                <w:szCs w:val="23"/>
              </w:rPr>
              <w:t>）</w:t>
            </w:r>
          </w:p>
          <w:p w14:paraId="32439CAD" w14:textId="77777777" w:rsidR="00E078DC" w:rsidRDefault="00001E2B">
            <w:pPr>
              <w:autoSpaceDE w:val="0"/>
              <w:autoSpaceDN w:val="0"/>
              <w:adjustRightInd w:val="0"/>
              <w:spacing w:before="100" w:after="100" w:line="240" w:lineRule="exact"/>
              <w:jc w:val="left"/>
              <w:rPr>
                <w:rFonts w:ascii="宋体" w:cs="宋体"/>
                <w:color w:val="000000"/>
                <w:kern w:val="0"/>
                <w:sz w:val="23"/>
                <w:szCs w:val="23"/>
              </w:rPr>
            </w:pPr>
            <w:r>
              <w:rPr>
                <w:rFonts w:ascii="宋体" w:cs="宋体" w:hint="eastAsia"/>
                <w:color w:val="000000"/>
                <w:kern w:val="0"/>
                <w:sz w:val="23"/>
                <w:szCs w:val="23"/>
              </w:rPr>
              <w:t>硬盘</w:t>
            </w:r>
            <w:r>
              <w:rPr>
                <w:rFonts w:ascii="宋体" w:cs="宋体" w:hint="eastAsia"/>
                <w:color w:val="000000"/>
                <w:kern w:val="0"/>
                <w:sz w:val="23"/>
                <w:szCs w:val="23"/>
              </w:rPr>
              <w:t>:</w:t>
            </w:r>
            <w:r>
              <w:rPr>
                <w:rFonts w:ascii="宋体" w:cs="宋体" w:hint="eastAsia"/>
                <w:color w:val="000000"/>
                <w:kern w:val="0"/>
                <w:sz w:val="23"/>
                <w:szCs w:val="23"/>
              </w:rPr>
              <w:t>西部数据</w:t>
            </w:r>
            <w:r>
              <w:rPr>
                <w:rFonts w:ascii="宋体" w:cs="宋体" w:hint="eastAsia"/>
                <w:color w:val="000000"/>
                <w:kern w:val="0"/>
                <w:sz w:val="23"/>
                <w:szCs w:val="23"/>
              </w:rPr>
              <w:t>(WD)</w:t>
            </w:r>
            <w:r>
              <w:rPr>
                <w:rFonts w:ascii="宋体" w:cs="宋体" w:hint="eastAsia"/>
                <w:color w:val="000000"/>
                <w:kern w:val="0"/>
                <w:sz w:val="23"/>
                <w:szCs w:val="23"/>
              </w:rPr>
              <w:t>紫盘</w:t>
            </w:r>
            <w:r>
              <w:rPr>
                <w:rFonts w:ascii="宋体" w:cs="宋体" w:hint="eastAsia"/>
                <w:color w:val="000000"/>
                <w:kern w:val="0"/>
                <w:sz w:val="23"/>
                <w:szCs w:val="23"/>
              </w:rPr>
              <w:t xml:space="preserve"> 2TB SATA6Gb/s 64M </w:t>
            </w:r>
            <w:r>
              <w:rPr>
                <w:rFonts w:ascii="宋体" w:cs="宋体" w:hint="eastAsia"/>
                <w:color w:val="000000"/>
                <w:kern w:val="0"/>
                <w:sz w:val="23"/>
                <w:szCs w:val="23"/>
              </w:rPr>
              <w:t>监控硬盘</w:t>
            </w:r>
            <w:r>
              <w:rPr>
                <w:rFonts w:ascii="宋体" w:cs="宋体" w:hint="eastAsia"/>
                <w:color w:val="000000"/>
                <w:kern w:val="0"/>
                <w:sz w:val="23"/>
                <w:szCs w:val="23"/>
              </w:rPr>
              <w:t>(WD20PURX)</w:t>
            </w:r>
          </w:p>
          <w:p w14:paraId="66DE6A5E" w14:textId="77777777" w:rsidR="00E078DC" w:rsidRDefault="00001E2B">
            <w:pPr>
              <w:autoSpaceDE w:val="0"/>
              <w:autoSpaceDN w:val="0"/>
              <w:adjustRightInd w:val="0"/>
              <w:spacing w:before="100" w:after="100" w:line="240" w:lineRule="exact"/>
              <w:jc w:val="left"/>
              <w:rPr>
                <w:rFonts w:ascii="宋体" w:cs="宋体"/>
                <w:color w:val="000000"/>
                <w:kern w:val="0"/>
                <w:sz w:val="23"/>
                <w:szCs w:val="23"/>
              </w:rPr>
            </w:pPr>
            <w:r>
              <w:rPr>
                <w:rFonts w:ascii="宋体" w:cs="宋体" w:hint="eastAsia"/>
                <w:color w:val="000000"/>
                <w:kern w:val="0"/>
                <w:sz w:val="23"/>
                <w:szCs w:val="23"/>
              </w:rPr>
              <w:t>显卡</w:t>
            </w:r>
            <w:r>
              <w:rPr>
                <w:rFonts w:ascii="宋体" w:cs="宋体" w:hint="eastAsia"/>
                <w:color w:val="000000"/>
                <w:kern w:val="0"/>
                <w:sz w:val="23"/>
                <w:szCs w:val="23"/>
              </w:rPr>
              <w:t>:</w:t>
            </w:r>
            <w:proofErr w:type="gramStart"/>
            <w:r>
              <w:rPr>
                <w:rFonts w:ascii="宋体" w:cs="宋体" w:hint="eastAsia"/>
                <w:color w:val="000000"/>
                <w:kern w:val="0"/>
                <w:sz w:val="23"/>
                <w:szCs w:val="23"/>
              </w:rPr>
              <w:t>影驰</w:t>
            </w:r>
            <w:proofErr w:type="gramEnd"/>
            <w:r>
              <w:rPr>
                <w:rFonts w:ascii="宋体" w:cs="宋体" w:hint="eastAsia"/>
                <w:color w:val="000000"/>
                <w:kern w:val="0"/>
                <w:sz w:val="23"/>
                <w:szCs w:val="23"/>
              </w:rPr>
              <w:t>-</w:t>
            </w:r>
            <w:r>
              <w:rPr>
                <w:rFonts w:ascii="宋体" w:cs="宋体" w:hint="eastAsia"/>
                <w:color w:val="000000"/>
                <w:kern w:val="0"/>
                <w:sz w:val="23"/>
                <w:szCs w:val="23"/>
              </w:rPr>
              <w:t>骁将</w:t>
            </w:r>
            <w:r>
              <w:rPr>
                <w:rFonts w:ascii="宋体" w:cs="宋体" w:hint="eastAsia"/>
                <w:color w:val="000000"/>
                <w:kern w:val="0"/>
                <w:sz w:val="23"/>
                <w:szCs w:val="23"/>
              </w:rPr>
              <w:t>/</w:t>
            </w:r>
            <w:r>
              <w:rPr>
                <w:rFonts w:ascii="宋体" w:cs="宋体" w:hint="eastAsia"/>
                <w:color w:val="000000"/>
                <w:kern w:val="0"/>
                <w:sz w:val="23"/>
                <w:szCs w:val="23"/>
              </w:rPr>
              <w:t>七彩虹</w:t>
            </w:r>
            <w:r>
              <w:rPr>
                <w:rFonts w:ascii="宋体" w:cs="宋体" w:hint="eastAsia"/>
                <w:color w:val="000000"/>
                <w:kern w:val="0"/>
                <w:sz w:val="23"/>
                <w:szCs w:val="23"/>
              </w:rPr>
              <w:t>-</w:t>
            </w:r>
            <w:r>
              <w:rPr>
                <w:rFonts w:ascii="宋体" w:cs="宋体" w:hint="eastAsia"/>
                <w:color w:val="000000"/>
                <w:kern w:val="0"/>
                <w:sz w:val="23"/>
                <w:szCs w:val="23"/>
              </w:rPr>
              <w:t>战斧或灵动鲨</w:t>
            </w:r>
            <w:r>
              <w:rPr>
                <w:rFonts w:ascii="宋体" w:cs="宋体" w:hint="eastAsia"/>
                <w:color w:val="000000"/>
                <w:kern w:val="0"/>
                <w:sz w:val="23"/>
                <w:szCs w:val="23"/>
              </w:rPr>
              <w:t>(</w:t>
            </w:r>
            <w:r>
              <w:rPr>
                <w:rFonts w:ascii="宋体" w:cs="宋体" w:hint="eastAsia"/>
                <w:color w:val="000000"/>
                <w:kern w:val="0"/>
                <w:sz w:val="23"/>
                <w:szCs w:val="23"/>
              </w:rPr>
              <w:t>皆可</w:t>
            </w:r>
            <w:r>
              <w:rPr>
                <w:rFonts w:ascii="宋体" w:cs="宋体" w:hint="eastAsia"/>
                <w:color w:val="000000"/>
                <w:kern w:val="0"/>
                <w:sz w:val="23"/>
                <w:szCs w:val="23"/>
              </w:rPr>
              <w:t>)</w:t>
            </w:r>
            <w:proofErr w:type="spellStart"/>
            <w:r>
              <w:rPr>
                <w:rFonts w:ascii="宋体" w:cs="宋体" w:hint="eastAsia"/>
                <w:color w:val="000000"/>
                <w:kern w:val="0"/>
                <w:sz w:val="23"/>
                <w:szCs w:val="23"/>
              </w:rPr>
              <w:t>Geforce</w:t>
            </w:r>
            <w:proofErr w:type="spellEnd"/>
            <w:r>
              <w:rPr>
                <w:rFonts w:ascii="宋体" w:cs="宋体" w:hint="eastAsia"/>
                <w:color w:val="000000"/>
                <w:kern w:val="0"/>
                <w:sz w:val="23"/>
                <w:szCs w:val="23"/>
              </w:rPr>
              <w:t xml:space="preserve"> GTX1650 4G GDDR6        </w:t>
            </w:r>
          </w:p>
          <w:p w14:paraId="7DA389F6" w14:textId="77777777" w:rsidR="00E078DC" w:rsidRDefault="00001E2B">
            <w:pPr>
              <w:autoSpaceDE w:val="0"/>
              <w:autoSpaceDN w:val="0"/>
              <w:adjustRightInd w:val="0"/>
              <w:spacing w:before="100" w:after="100" w:line="240" w:lineRule="exact"/>
              <w:jc w:val="left"/>
              <w:rPr>
                <w:rFonts w:ascii="宋体" w:hAnsi="宋体" w:cs="宋体"/>
                <w:color w:val="000000"/>
                <w:kern w:val="0"/>
                <w:sz w:val="22"/>
                <w:szCs w:val="22"/>
                <w:lang w:bidi="ar"/>
              </w:rPr>
            </w:pPr>
            <w:r>
              <w:rPr>
                <w:rFonts w:ascii="宋体" w:cs="宋体" w:hint="eastAsia"/>
                <w:color w:val="000000"/>
                <w:kern w:val="0"/>
                <w:sz w:val="23"/>
                <w:szCs w:val="23"/>
              </w:rPr>
              <w:t>机箱</w:t>
            </w:r>
            <w:r>
              <w:rPr>
                <w:rFonts w:ascii="宋体" w:cs="宋体" w:hint="eastAsia"/>
                <w:color w:val="000000"/>
                <w:kern w:val="0"/>
                <w:sz w:val="23"/>
                <w:szCs w:val="23"/>
              </w:rPr>
              <w:t>:</w:t>
            </w:r>
            <w:r>
              <w:rPr>
                <w:rFonts w:ascii="宋体" w:hAnsi="宋体" w:cs="宋体" w:hint="eastAsia"/>
                <w:color w:val="000000"/>
                <w:kern w:val="0"/>
                <w:sz w:val="22"/>
                <w:szCs w:val="22"/>
                <w:lang w:bidi="ar"/>
              </w:rPr>
              <w:t>爱国者（</w:t>
            </w:r>
            <w:proofErr w:type="spellStart"/>
            <w:r>
              <w:rPr>
                <w:rFonts w:ascii="宋体" w:hAnsi="宋体" w:cs="宋体" w:hint="eastAsia"/>
                <w:color w:val="000000"/>
                <w:kern w:val="0"/>
                <w:sz w:val="22"/>
                <w:szCs w:val="22"/>
                <w:lang w:bidi="ar"/>
              </w:rPr>
              <w:t>aigo</w:t>
            </w:r>
            <w:proofErr w:type="spellEnd"/>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黑曼巴</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黑色</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主动式静音机箱</w:t>
            </w:r>
          </w:p>
          <w:p w14:paraId="05F09F34" w14:textId="77777777" w:rsidR="00E078DC" w:rsidRDefault="00001E2B">
            <w:pPr>
              <w:autoSpaceDE w:val="0"/>
              <w:autoSpaceDN w:val="0"/>
              <w:adjustRightInd w:val="0"/>
              <w:spacing w:before="100" w:after="100" w:line="240" w:lineRule="exact"/>
              <w:jc w:val="left"/>
              <w:rPr>
                <w:rFonts w:ascii="宋体" w:cs="宋体"/>
                <w:color w:val="000000"/>
                <w:kern w:val="0"/>
                <w:sz w:val="23"/>
                <w:szCs w:val="23"/>
              </w:rPr>
            </w:pPr>
            <w:r>
              <w:rPr>
                <w:rFonts w:ascii="宋体" w:cs="宋体" w:hint="eastAsia"/>
                <w:color w:val="000000"/>
                <w:kern w:val="0"/>
                <w:sz w:val="23"/>
                <w:szCs w:val="23"/>
              </w:rPr>
              <w:t>电源</w:t>
            </w:r>
            <w:r>
              <w:rPr>
                <w:rFonts w:ascii="宋体" w:cs="宋体" w:hint="eastAsia"/>
                <w:color w:val="000000"/>
                <w:kern w:val="0"/>
                <w:sz w:val="23"/>
                <w:szCs w:val="23"/>
              </w:rPr>
              <w:t>:</w:t>
            </w:r>
            <w:r>
              <w:rPr>
                <w:rFonts w:ascii="宋体" w:cs="宋体" w:hint="eastAsia"/>
                <w:color w:val="000000"/>
                <w:kern w:val="0"/>
                <w:sz w:val="23"/>
                <w:szCs w:val="23"/>
              </w:rPr>
              <w:t>航嘉（</w:t>
            </w:r>
            <w:proofErr w:type="spellStart"/>
            <w:r>
              <w:rPr>
                <w:rFonts w:ascii="宋体" w:cs="宋体" w:hint="eastAsia"/>
                <w:color w:val="000000"/>
                <w:kern w:val="0"/>
                <w:sz w:val="23"/>
                <w:szCs w:val="23"/>
              </w:rPr>
              <w:t>HuntKey</w:t>
            </w:r>
            <w:proofErr w:type="spellEnd"/>
            <w:r>
              <w:rPr>
                <w:rFonts w:ascii="宋体" w:cs="宋体" w:hint="eastAsia"/>
                <w:color w:val="000000"/>
                <w:kern w:val="0"/>
                <w:sz w:val="23"/>
                <w:szCs w:val="23"/>
              </w:rPr>
              <w:t>）</w:t>
            </w:r>
            <w:r>
              <w:rPr>
                <w:rFonts w:ascii="宋体" w:cs="宋体" w:hint="eastAsia"/>
                <w:color w:val="000000"/>
                <w:kern w:val="0"/>
                <w:sz w:val="23"/>
                <w:szCs w:val="23"/>
              </w:rPr>
              <w:t xml:space="preserve"> </w:t>
            </w:r>
            <w:r>
              <w:rPr>
                <w:rFonts w:ascii="宋体" w:cs="宋体" w:hint="eastAsia"/>
                <w:color w:val="000000"/>
                <w:kern w:val="0"/>
                <w:sz w:val="23"/>
                <w:szCs w:val="23"/>
              </w:rPr>
              <w:t>额定</w:t>
            </w:r>
            <w:r>
              <w:rPr>
                <w:rFonts w:ascii="宋体" w:cs="宋体" w:hint="eastAsia"/>
                <w:color w:val="000000"/>
                <w:kern w:val="0"/>
                <w:sz w:val="23"/>
                <w:szCs w:val="23"/>
              </w:rPr>
              <w:t xml:space="preserve">600W </w:t>
            </w:r>
            <w:r>
              <w:rPr>
                <w:rFonts w:ascii="宋体" w:cs="宋体" w:hint="eastAsia"/>
                <w:color w:val="000000"/>
                <w:kern w:val="0"/>
                <w:sz w:val="23"/>
                <w:szCs w:val="23"/>
              </w:rPr>
              <w:t>多核</w:t>
            </w:r>
            <w:r>
              <w:rPr>
                <w:rFonts w:ascii="宋体" w:cs="宋体" w:hint="eastAsia"/>
                <w:color w:val="000000"/>
                <w:kern w:val="0"/>
                <w:sz w:val="23"/>
                <w:szCs w:val="23"/>
              </w:rPr>
              <w:t xml:space="preserve">WD600    </w:t>
            </w:r>
          </w:p>
          <w:p w14:paraId="7B1832AD" w14:textId="77777777" w:rsidR="00E078DC" w:rsidRDefault="00001E2B">
            <w:pPr>
              <w:autoSpaceDE w:val="0"/>
              <w:autoSpaceDN w:val="0"/>
              <w:adjustRightInd w:val="0"/>
              <w:spacing w:before="100" w:after="100" w:line="240" w:lineRule="exact"/>
              <w:jc w:val="left"/>
              <w:rPr>
                <w:rFonts w:ascii="宋体" w:cs="宋体"/>
                <w:color w:val="000000"/>
                <w:kern w:val="0"/>
                <w:sz w:val="23"/>
                <w:szCs w:val="23"/>
              </w:rPr>
            </w:pPr>
            <w:r>
              <w:rPr>
                <w:rFonts w:ascii="宋体" w:cs="宋体" w:hint="eastAsia"/>
                <w:color w:val="000000"/>
                <w:kern w:val="0"/>
                <w:sz w:val="23"/>
                <w:szCs w:val="23"/>
              </w:rPr>
              <w:t>键盘鼠标</w:t>
            </w:r>
            <w:r>
              <w:rPr>
                <w:rFonts w:ascii="宋体" w:cs="宋体" w:hint="eastAsia"/>
                <w:color w:val="000000"/>
                <w:kern w:val="0"/>
                <w:sz w:val="23"/>
                <w:szCs w:val="23"/>
              </w:rPr>
              <w:t>:</w:t>
            </w:r>
            <w:r>
              <w:rPr>
                <w:rFonts w:ascii="宋体" w:cs="宋体" w:hint="eastAsia"/>
                <w:color w:val="000000"/>
                <w:kern w:val="0"/>
                <w:sz w:val="23"/>
                <w:szCs w:val="23"/>
              </w:rPr>
              <w:t>罗技套装</w:t>
            </w:r>
            <w:r>
              <w:rPr>
                <w:rFonts w:ascii="宋体" w:cs="宋体" w:hint="eastAsia"/>
                <w:color w:val="000000"/>
                <w:kern w:val="0"/>
                <w:sz w:val="23"/>
                <w:szCs w:val="23"/>
              </w:rPr>
              <w:t>:</w:t>
            </w:r>
            <w:r>
              <w:rPr>
                <w:rFonts w:ascii="宋体" w:cs="宋体" w:hint="eastAsia"/>
                <w:color w:val="000000"/>
                <w:kern w:val="0"/>
                <w:sz w:val="23"/>
                <w:szCs w:val="23"/>
              </w:rPr>
              <w:t>（</w:t>
            </w:r>
            <w:r>
              <w:rPr>
                <w:rFonts w:ascii="宋体" w:cs="宋体" w:hint="eastAsia"/>
                <w:color w:val="000000"/>
                <w:kern w:val="0"/>
                <w:sz w:val="23"/>
                <w:szCs w:val="23"/>
              </w:rPr>
              <w:t>Logitech</w:t>
            </w:r>
            <w:r>
              <w:rPr>
                <w:rFonts w:ascii="宋体" w:cs="宋体" w:hint="eastAsia"/>
                <w:color w:val="000000"/>
                <w:kern w:val="0"/>
                <w:sz w:val="23"/>
                <w:szCs w:val="23"/>
              </w:rPr>
              <w:t>）</w:t>
            </w:r>
            <w:r>
              <w:rPr>
                <w:rFonts w:ascii="宋体" w:cs="宋体" w:hint="eastAsia"/>
                <w:color w:val="000000"/>
                <w:kern w:val="0"/>
                <w:sz w:val="23"/>
                <w:szCs w:val="23"/>
              </w:rPr>
              <w:t xml:space="preserve">MK200        </w:t>
            </w:r>
          </w:p>
          <w:p w14:paraId="6A5D1E2A" w14:textId="77777777" w:rsidR="00E078DC" w:rsidRDefault="00001E2B">
            <w:pPr>
              <w:autoSpaceDE w:val="0"/>
              <w:autoSpaceDN w:val="0"/>
              <w:adjustRightInd w:val="0"/>
              <w:jc w:val="left"/>
              <w:rPr>
                <w:rFonts w:ascii="宋体" w:cs="宋体"/>
                <w:color w:val="000000"/>
                <w:kern w:val="0"/>
                <w:sz w:val="23"/>
                <w:szCs w:val="23"/>
              </w:rPr>
            </w:pPr>
            <w:r>
              <w:rPr>
                <w:rFonts w:ascii="宋体" w:cs="宋体" w:hint="eastAsia"/>
                <w:color w:val="000000"/>
                <w:kern w:val="0"/>
                <w:sz w:val="23"/>
                <w:szCs w:val="23"/>
              </w:rPr>
              <w:t>显示器</w:t>
            </w:r>
            <w:r>
              <w:rPr>
                <w:rFonts w:ascii="宋体" w:cs="宋体" w:hint="eastAsia"/>
                <w:color w:val="000000"/>
                <w:kern w:val="0"/>
                <w:sz w:val="23"/>
                <w:szCs w:val="23"/>
              </w:rPr>
              <w:t>:</w:t>
            </w:r>
            <w:r>
              <w:rPr>
                <w:rFonts w:ascii="宋体" w:cs="宋体" w:hint="eastAsia"/>
                <w:color w:val="000000"/>
                <w:kern w:val="0"/>
                <w:sz w:val="23"/>
                <w:szCs w:val="23"/>
              </w:rPr>
              <w:t>戴尔（</w:t>
            </w:r>
            <w:r>
              <w:rPr>
                <w:rFonts w:ascii="宋体" w:cs="宋体" w:hint="eastAsia"/>
                <w:color w:val="000000"/>
                <w:kern w:val="0"/>
                <w:sz w:val="23"/>
                <w:szCs w:val="23"/>
              </w:rPr>
              <w:t>DELL</w:t>
            </w:r>
            <w:r>
              <w:rPr>
                <w:rFonts w:ascii="宋体" w:cs="宋体" w:hint="eastAsia"/>
                <w:color w:val="000000"/>
                <w:kern w:val="0"/>
                <w:sz w:val="23"/>
                <w:szCs w:val="23"/>
              </w:rPr>
              <w:t>）</w:t>
            </w:r>
            <w:r>
              <w:rPr>
                <w:rFonts w:ascii="宋体" w:cs="宋体" w:hint="eastAsia"/>
                <w:color w:val="000000"/>
                <w:kern w:val="0"/>
                <w:sz w:val="23"/>
                <w:szCs w:val="23"/>
              </w:rPr>
              <w:t>P2419H 23.8</w:t>
            </w:r>
            <w:r>
              <w:rPr>
                <w:rFonts w:ascii="宋体" w:cs="宋体" w:hint="eastAsia"/>
                <w:color w:val="000000"/>
                <w:kern w:val="0"/>
                <w:sz w:val="23"/>
                <w:szCs w:val="23"/>
              </w:rPr>
              <w:t>英寸微边框全面屏旋转升降广视角</w:t>
            </w:r>
            <w:r>
              <w:rPr>
                <w:rFonts w:ascii="宋体" w:cs="宋体" w:hint="eastAsia"/>
                <w:color w:val="000000"/>
                <w:kern w:val="0"/>
                <w:sz w:val="23"/>
                <w:szCs w:val="23"/>
              </w:rPr>
              <w:t>IPS</w:t>
            </w:r>
            <w:r>
              <w:rPr>
                <w:rFonts w:ascii="宋体" w:cs="宋体" w:hint="eastAsia"/>
                <w:color w:val="000000"/>
                <w:kern w:val="0"/>
                <w:sz w:val="23"/>
                <w:szCs w:val="23"/>
              </w:rPr>
              <w:t>（带</w:t>
            </w:r>
            <w:r>
              <w:rPr>
                <w:rFonts w:ascii="宋体" w:cs="宋体" w:hint="eastAsia"/>
                <w:color w:val="000000"/>
                <w:kern w:val="0"/>
                <w:sz w:val="23"/>
                <w:szCs w:val="23"/>
              </w:rPr>
              <w:t>HDMI</w:t>
            </w:r>
            <w:r>
              <w:rPr>
                <w:rFonts w:ascii="宋体" w:cs="宋体" w:hint="eastAsia"/>
                <w:color w:val="000000"/>
                <w:kern w:val="0"/>
                <w:sz w:val="23"/>
                <w:szCs w:val="23"/>
              </w:rPr>
              <w:t>线）</w:t>
            </w:r>
          </w:p>
        </w:tc>
        <w:tc>
          <w:tcPr>
            <w:tcW w:w="765" w:type="dxa"/>
            <w:shd w:val="clear" w:color="auto" w:fill="auto"/>
            <w:vAlign w:val="center"/>
          </w:tcPr>
          <w:p w14:paraId="115B3343" w14:textId="77777777" w:rsidR="00E078DC" w:rsidRDefault="00001E2B">
            <w:pPr>
              <w:pStyle w:val="Default"/>
              <w:spacing w:before="100" w:after="100" w:line="320" w:lineRule="exact"/>
              <w:jc w:val="both"/>
              <w:rPr>
                <w:rFonts w:ascii="宋体" w:eastAsia="宋体" w:hAnsi="宋体"/>
                <w:sz w:val="21"/>
                <w:szCs w:val="21"/>
              </w:rPr>
            </w:pPr>
            <w:r>
              <w:rPr>
                <w:rFonts w:ascii="宋体" w:eastAsia="宋体" w:hAnsi="宋体" w:hint="eastAsia"/>
                <w:sz w:val="21"/>
                <w:szCs w:val="21"/>
              </w:rPr>
              <w:t>180</w:t>
            </w:r>
            <w:r>
              <w:rPr>
                <w:rFonts w:ascii="宋体" w:eastAsia="宋体" w:hAnsi="宋体" w:hint="eastAsia"/>
                <w:sz w:val="21"/>
                <w:szCs w:val="21"/>
              </w:rPr>
              <w:t>台</w:t>
            </w:r>
          </w:p>
        </w:tc>
        <w:tc>
          <w:tcPr>
            <w:tcW w:w="982" w:type="dxa"/>
            <w:shd w:val="clear" w:color="auto" w:fill="auto"/>
            <w:vAlign w:val="center"/>
          </w:tcPr>
          <w:p w14:paraId="72CA4A6F" w14:textId="77777777" w:rsidR="00E078DC" w:rsidRDefault="00E078DC">
            <w:pPr>
              <w:pStyle w:val="Default"/>
              <w:spacing w:before="100" w:after="100" w:line="320" w:lineRule="exact"/>
              <w:jc w:val="both"/>
              <w:rPr>
                <w:rFonts w:ascii="宋体" w:eastAsia="宋体" w:hAnsi="宋体"/>
                <w:sz w:val="21"/>
                <w:szCs w:val="21"/>
              </w:rPr>
            </w:pPr>
          </w:p>
        </w:tc>
        <w:tc>
          <w:tcPr>
            <w:tcW w:w="1078" w:type="dxa"/>
            <w:shd w:val="clear" w:color="auto" w:fill="auto"/>
            <w:vAlign w:val="center"/>
          </w:tcPr>
          <w:p w14:paraId="55966DE6" w14:textId="77777777" w:rsidR="00E078DC" w:rsidRDefault="00E078DC">
            <w:pPr>
              <w:pStyle w:val="Default"/>
              <w:spacing w:before="100" w:after="100"/>
              <w:rPr>
                <w:rFonts w:ascii="宋体" w:eastAsia="宋体" w:hAnsi="宋体"/>
                <w:sz w:val="21"/>
                <w:szCs w:val="21"/>
              </w:rPr>
            </w:pPr>
          </w:p>
        </w:tc>
      </w:tr>
      <w:tr w:rsidR="00E078DC" w14:paraId="3AED9B4E" w14:textId="77777777">
        <w:trPr>
          <w:trHeight w:val="803"/>
        </w:trPr>
        <w:tc>
          <w:tcPr>
            <w:tcW w:w="1144" w:type="dxa"/>
            <w:shd w:val="clear" w:color="auto" w:fill="auto"/>
            <w:vAlign w:val="center"/>
          </w:tcPr>
          <w:p w14:paraId="15853AC3" w14:textId="77777777" w:rsidR="00E078DC" w:rsidRDefault="00001E2B">
            <w:pPr>
              <w:pStyle w:val="Default"/>
              <w:spacing w:before="100" w:after="100"/>
              <w:jc w:val="both"/>
              <w:rPr>
                <w:rFonts w:ascii="宋体" w:eastAsia="宋体" w:hAnsi="宋体"/>
                <w:sz w:val="21"/>
                <w:szCs w:val="21"/>
              </w:rPr>
            </w:pPr>
            <w:r>
              <w:rPr>
                <w:rFonts w:ascii="宋体" w:eastAsia="宋体" w:hAnsi="宋体" w:hint="eastAsia"/>
                <w:sz w:val="21"/>
                <w:szCs w:val="21"/>
              </w:rPr>
              <w:t>笔记本</w:t>
            </w:r>
          </w:p>
          <w:p w14:paraId="332C16E5" w14:textId="77777777" w:rsidR="00E078DC" w:rsidRDefault="00001E2B">
            <w:pPr>
              <w:pStyle w:val="Default"/>
              <w:spacing w:before="100" w:after="100"/>
              <w:jc w:val="both"/>
              <w:rPr>
                <w:rFonts w:ascii="宋体" w:eastAsia="宋体" w:hAnsi="宋体"/>
                <w:sz w:val="21"/>
                <w:szCs w:val="21"/>
              </w:rPr>
            </w:pPr>
            <w:r>
              <w:rPr>
                <w:rFonts w:ascii="宋体" w:eastAsia="宋体" w:hAnsi="宋体" w:hint="eastAsia"/>
                <w:sz w:val="21"/>
                <w:szCs w:val="21"/>
              </w:rPr>
              <w:t>电脑</w:t>
            </w:r>
          </w:p>
        </w:tc>
        <w:tc>
          <w:tcPr>
            <w:tcW w:w="6183" w:type="dxa"/>
            <w:shd w:val="clear" w:color="auto" w:fill="auto"/>
            <w:vAlign w:val="center"/>
          </w:tcPr>
          <w:p w14:paraId="3D7710AE" w14:textId="77777777" w:rsidR="00E078DC" w:rsidRDefault="00001E2B">
            <w:pPr>
              <w:autoSpaceDE w:val="0"/>
              <w:autoSpaceDN w:val="0"/>
              <w:adjustRightInd w:val="0"/>
              <w:spacing w:before="100" w:after="100" w:line="240" w:lineRule="exact"/>
              <w:jc w:val="left"/>
              <w:rPr>
                <w:rFonts w:ascii="宋体" w:cs="宋体"/>
                <w:color w:val="000000"/>
                <w:kern w:val="0"/>
                <w:sz w:val="23"/>
                <w:szCs w:val="23"/>
              </w:rPr>
            </w:pPr>
            <w:r>
              <w:rPr>
                <w:rFonts w:hint="eastAsia"/>
              </w:rPr>
              <w:t>联想</w:t>
            </w:r>
            <w:proofErr w:type="spellStart"/>
            <w:r>
              <w:rPr>
                <w:rFonts w:hint="eastAsia"/>
              </w:rPr>
              <w:t>Thinkpad</w:t>
            </w:r>
            <w:proofErr w:type="spellEnd"/>
            <w:r>
              <w:rPr>
                <w:rFonts w:hint="eastAsia"/>
              </w:rPr>
              <w:t xml:space="preserve"> E14 </w:t>
            </w:r>
            <w:r>
              <w:rPr>
                <w:rFonts w:hint="eastAsia"/>
              </w:rPr>
              <w:t>20TAA008CD /I7-1165G7/16G/512G/2G-MX450/win10/</w:t>
            </w:r>
            <w:r>
              <w:rPr>
                <w:rFonts w:hint="eastAsia"/>
              </w:rPr>
              <w:t>高分屏</w:t>
            </w:r>
            <w:r>
              <w:rPr>
                <w:rFonts w:hint="eastAsia"/>
              </w:rPr>
              <w:t xml:space="preserve">   </w:t>
            </w:r>
            <w:r>
              <w:rPr>
                <w:rFonts w:hint="eastAsia"/>
              </w:rPr>
              <w:t>带包鼠标</w:t>
            </w:r>
            <w:r>
              <w:rPr>
                <w:rFonts w:hint="eastAsia"/>
              </w:rPr>
              <w:t xml:space="preserve">  </w:t>
            </w:r>
            <w:r>
              <w:rPr>
                <w:rFonts w:hint="eastAsia"/>
              </w:rPr>
              <w:t xml:space="preserve">  </w:t>
            </w:r>
            <w:r>
              <w:rPr>
                <w:rFonts w:hint="eastAsia"/>
              </w:rPr>
              <w:t>需配</w:t>
            </w:r>
            <w:r>
              <w:rPr>
                <w:rFonts w:hint="eastAsia"/>
              </w:rPr>
              <w:t xml:space="preserve"> HDMI</w:t>
            </w:r>
            <w:r>
              <w:rPr>
                <w:rFonts w:hint="eastAsia"/>
              </w:rPr>
              <w:t>→</w:t>
            </w:r>
            <w:r>
              <w:rPr>
                <w:rFonts w:hint="eastAsia"/>
              </w:rPr>
              <w:t>VGA</w:t>
            </w:r>
            <w:r>
              <w:rPr>
                <w:rFonts w:hint="eastAsia"/>
              </w:rPr>
              <w:t>转接头</w:t>
            </w:r>
          </w:p>
        </w:tc>
        <w:tc>
          <w:tcPr>
            <w:tcW w:w="765" w:type="dxa"/>
            <w:shd w:val="clear" w:color="auto" w:fill="auto"/>
            <w:vAlign w:val="center"/>
          </w:tcPr>
          <w:p w14:paraId="1BC7B39D" w14:textId="77777777" w:rsidR="00E078DC" w:rsidRDefault="00001E2B">
            <w:pPr>
              <w:pStyle w:val="Default"/>
              <w:spacing w:before="100" w:after="100" w:line="320" w:lineRule="exact"/>
              <w:jc w:val="both"/>
              <w:rPr>
                <w:rFonts w:ascii="宋体" w:eastAsia="宋体" w:hAnsi="宋体"/>
                <w:sz w:val="21"/>
                <w:szCs w:val="21"/>
              </w:rPr>
            </w:pPr>
            <w:r>
              <w:rPr>
                <w:rFonts w:ascii="宋体" w:eastAsia="宋体" w:hAnsi="宋体" w:hint="eastAsia"/>
                <w:sz w:val="21"/>
                <w:szCs w:val="21"/>
              </w:rPr>
              <w:t>7</w:t>
            </w:r>
            <w:r>
              <w:rPr>
                <w:rFonts w:ascii="宋体" w:eastAsia="宋体" w:hAnsi="宋体" w:hint="eastAsia"/>
                <w:sz w:val="21"/>
                <w:szCs w:val="21"/>
              </w:rPr>
              <w:t>台</w:t>
            </w:r>
          </w:p>
        </w:tc>
        <w:tc>
          <w:tcPr>
            <w:tcW w:w="982" w:type="dxa"/>
            <w:shd w:val="clear" w:color="auto" w:fill="auto"/>
            <w:vAlign w:val="center"/>
          </w:tcPr>
          <w:p w14:paraId="57423DB0" w14:textId="77777777" w:rsidR="00E078DC" w:rsidRDefault="00E078DC">
            <w:pPr>
              <w:pStyle w:val="Default"/>
              <w:spacing w:before="100" w:after="100" w:line="320" w:lineRule="exact"/>
              <w:jc w:val="both"/>
              <w:rPr>
                <w:rFonts w:ascii="宋体" w:eastAsia="宋体" w:hAnsi="宋体"/>
                <w:sz w:val="21"/>
                <w:szCs w:val="21"/>
              </w:rPr>
            </w:pPr>
          </w:p>
        </w:tc>
        <w:tc>
          <w:tcPr>
            <w:tcW w:w="1078" w:type="dxa"/>
            <w:shd w:val="clear" w:color="auto" w:fill="auto"/>
            <w:vAlign w:val="center"/>
          </w:tcPr>
          <w:p w14:paraId="234576DC" w14:textId="77777777" w:rsidR="00E078DC" w:rsidRDefault="00E078DC">
            <w:pPr>
              <w:pStyle w:val="Default"/>
              <w:spacing w:before="100" w:after="100"/>
              <w:rPr>
                <w:rFonts w:ascii="宋体" w:eastAsia="宋体" w:hAnsi="宋体"/>
                <w:sz w:val="21"/>
                <w:szCs w:val="21"/>
              </w:rPr>
            </w:pPr>
          </w:p>
        </w:tc>
      </w:tr>
      <w:tr w:rsidR="00E078DC" w14:paraId="29BA728E" w14:textId="77777777">
        <w:trPr>
          <w:trHeight w:val="803"/>
        </w:trPr>
        <w:tc>
          <w:tcPr>
            <w:tcW w:w="1144" w:type="dxa"/>
            <w:shd w:val="clear" w:color="auto" w:fill="auto"/>
            <w:vAlign w:val="center"/>
          </w:tcPr>
          <w:p w14:paraId="486BE0D1" w14:textId="77777777" w:rsidR="00E078DC" w:rsidRDefault="00001E2B">
            <w:pPr>
              <w:pStyle w:val="Default"/>
              <w:spacing w:before="100" w:after="100"/>
              <w:jc w:val="both"/>
              <w:rPr>
                <w:rFonts w:ascii="宋体" w:eastAsia="宋体" w:hAnsi="宋体"/>
                <w:sz w:val="21"/>
                <w:szCs w:val="21"/>
              </w:rPr>
            </w:pPr>
            <w:r>
              <w:rPr>
                <w:rFonts w:ascii="宋体" w:eastAsia="宋体" w:hAnsi="宋体" w:hint="eastAsia"/>
                <w:sz w:val="21"/>
                <w:szCs w:val="21"/>
              </w:rPr>
              <w:t>笔记本</w:t>
            </w:r>
          </w:p>
          <w:p w14:paraId="6D9C97D3" w14:textId="77777777" w:rsidR="00E078DC" w:rsidRDefault="00001E2B">
            <w:pPr>
              <w:pStyle w:val="Default"/>
              <w:spacing w:before="100" w:after="100"/>
              <w:jc w:val="both"/>
              <w:rPr>
                <w:rFonts w:ascii="宋体" w:eastAsia="宋体" w:hAnsi="宋体"/>
                <w:sz w:val="21"/>
                <w:szCs w:val="21"/>
              </w:rPr>
            </w:pPr>
            <w:r>
              <w:rPr>
                <w:rFonts w:ascii="宋体" w:eastAsia="宋体" w:hAnsi="宋体" w:hint="eastAsia"/>
                <w:sz w:val="21"/>
                <w:szCs w:val="21"/>
              </w:rPr>
              <w:t>电脑</w:t>
            </w:r>
          </w:p>
        </w:tc>
        <w:tc>
          <w:tcPr>
            <w:tcW w:w="6183" w:type="dxa"/>
            <w:shd w:val="clear" w:color="auto" w:fill="auto"/>
            <w:vAlign w:val="center"/>
          </w:tcPr>
          <w:p w14:paraId="2B797B0E" w14:textId="77777777" w:rsidR="00E078DC" w:rsidRDefault="00001E2B">
            <w:pPr>
              <w:autoSpaceDE w:val="0"/>
              <w:autoSpaceDN w:val="0"/>
              <w:adjustRightInd w:val="0"/>
              <w:spacing w:before="100" w:after="100" w:line="240" w:lineRule="exact"/>
              <w:jc w:val="left"/>
              <w:rPr>
                <w:rFonts w:ascii="宋体" w:cs="宋体"/>
                <w:color w:val="000000"/>
                <w:kern w:val="0"/>
                <w:sz w:val="23"/>
                <w:szCs w:val="23"/>
              </w:rPr>
            </w:pPr>
            <w:r>
              <w:rPr>
                <w:rFonts w:ascii="宋体" w:cs="宋体" w:hint="eastAsia"/>
                <w:color w:val="000000"/>
                <w:kern w:val="0"/>
                <w:sz w:val="23"/>
                <w:szCs w:val="23"/>
              </w:rPr>
              <w:t>微软</w:t>
            </w:r>
            <w:r>
              <w:rPr>
                <w:rFonts w:ascii="宋体" w:cs="宋体" w:hint="eastAsia"/>
                <w:color w:val="000000"/>
                <w:kern w:val="0"/>
                <w:sz w:val="23"/>
                <w:szCs w:val="23"/>
              </w:rPr>
              <w:t>Surface Pro 7</w:t>
            </w:r>
            <w:r>
              <w:rPr>
                <w:rFonts w:ascii="宋体" w:cs="宋体" w:hint="eastAsia"/>
                <w:color w:val="000000"/>
                <w:kern w:val="0"/>
                <w:sz w:val="23"/>
                <w:szCs w:val="23"/>
              </w:rPr>
              <w:t>笔记本平板电脑二合一</w:t>
            </w:r>
            <w:r>
              <w:rPr>
                <w:rFonts w:ascii="宋体" w:cs="宋体" w:hint="eastAsia"/>
                <w:color w:val="000000"/>
                <w:kern w:val="0"/>
                <w:sz w:val="23"/>
                <w:szCs w:val="23"/>
              </w:rPr>
              <w:t>10</w:t>
            </w:r>
            <w:r>
              <w:rPr>
                <w:rFonts w:ascii="宋体" w:cs="宋体" w:hint="eastAsia"/>
                <w:color w:val="000000"/>
                <w:kern w:val="0"/>
                <w:sz w:val="23"/>
                <w:szCs w:val="23"/>
              </w:rPr>
              <w:t>代处理器</w:t>
            </w:r>
            <w:r>
              <w:rPr>
                <w:rFonts w:ascii="宋体" w:cs="宋体" w:hint="eastAsia"/>
                <w:color w:val="000000"/>
                <w:kern w:val="0"/>
                <w:sz w:val="23"/>
                <w:szCs w:val="23"/>
              </w:rPr>
              <w:t>12.3</w:t>
            </w:r>
            <w:r>
              <w:rPr>
                <w:rFonts w:ascii="宋体" w:cs="宋体" w:hint="eastAsia"/>
                <w:color w:val="000000"/>
                <w:kern w:val="0"/>
                <w:sz w:val="23"/>
                <w:szCs w:val="23"/>
              </w:rPr>
              <w:t>英寸</w:t>
            </w:r>
          </w:p>
          <w:p w14:paraId="6E72963C" w14:textId="77777777" w:rsidR="00E078DC" w:rsidRDefault="00001E2B">
            <w:pPr>
              <w:autoSpaceDE w:val="0"/>
              <w:autoSpaceDN w:val="0"/>
              <w:adjustRightInd w:val="0"/>
              <w:spacing w:before="100" w:after="100" w:line="240" w:lineRule="exact"/>
              <w:jc w:val="left"/>
              <w:rPr>
                <w:rFonts w:ascii="宋体" w:cs="宋体"/>
                <w:color w:val="000000"/>
                <w:kern w:val="0"/>
                <w:sz w:val="23"/>
                <w:szCs w:val="23"/>
              </w:rPr>
            </w:pPr>
            <w:r>
              <w:rPr>
                <w:rFonts w:ascii="宋体" w:cs="宋体" w:hint="eastAsia"/>
                <w:color w:val="000000"/>
                <w:kern w:val="0"/>
                <w:sz w:val="23"/>
                <w:szCs w:val="23"/>
              </w:rPr>
              <w:t>Pro7 i7 16G+256G</w:t>
            </w:r>
            <w:r>
              <w:rPr>
                <w:rFonts w:ascii="宋体" w:cs="宋体" w:hint="eastAsia"/>
                <w:color w:val="000000"/>
                <w:kern w:val="0"/>
                <w:sz w:val="23"/>
                <w:szCs w:val="23"/>
              </w:rPr>
              <w:t>【典雅黑】</w:t>
            </w:r>
            <w:r>
              <w:rPr>
                <w:rFonts w:ascii="宋体" w:cs="宋体" w:hint="eastAsia"/>
                <w:color w:val="000000"/>
                <w:kern w:val="0"/>
                <w:sz w:val="23"/>
                <w:szCs w:val="23"/>
              </w:rPr>
              <w:t xml:space="preserve"> </w:t>
            </w:r>
            <w:proofErr w:type="gramStart"/>
            <w:r>
              <w:rPr>
                <w:rFonts w:ascii="宋体" w:cs="宋体" w:hint="eastAsia"/>
                <w:color w:val="000000"/>
                <w:kern w:val="0"/>
                <w:sz w:val="23"/>
                <w:szCs w:val="23"/>
              </w:rPr>
              <w:t>官方标配</w:t>
            </w:r>
            <w:proofErr w:type="gramEnd"/>
            <w:r>
              <w:rPr>
                <w:rFonts w:ascii="宋体" w:cs="宋体" w:hint="eastAsia"/>
                <w:color w:val="000000"/>
                <w:kern w:val="0"/>
                <w:sz w:val="23"/>
                <w:szCs w:val="23"/>
              </w:rPr>
              <w:t>+</w:t>
            </w:r>
            <w:r>
              <w:rPr>
                <w:rFonts w:ascii="宋体" w:cs="宋体" w:hint="eastAsia"/>
                <w:color w:val="000000"/>
                <w:kern w:val="0"/>
                <w:sz w:val="23"/>
                <w:szCs w:val="23"/>
              </w:rPr>
              <w:t>原装键盘</w:t>
            </w:r>
            <w:r>
              <w:rPr>
                <w:rFonts w:ascii="宋体" w:cs="宋体" w:hint="eastAsia"/>
                <w:color w:val="000000"/>
                <w:kern w:val="0"/>
                <w:sz w:val="23"/>
                <w:szCs w:val="23"/>
              </w:rPr>
              <w:t xml:space="preserve">  </w:t>
            </w:r>
          </w:p>
        </w:tc>
        <w:tc>
          <w:tcPr>
            <w:tcW w:w="765" w:type="dxa"/>
            <w:shd w:val="clear" w:color="auto" w:fill="auto"/>
            <w:vAlign w:val="center"/>
          </w:tcPr>
          <w:p w14:paraId="3CFA66F2" w14:textId="77777777" w:rsidR="00E078DC" w:rsidRDefault="00001E2B">
            <w:pPr>
              <w:pStyle w:val="Default"/>
              <w:spacing w:before="100" w:after="100" w:line="320" w:lineRule="exact"/>
              <w:jc w:val="both"/>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台</w:t>
            </w:r>
          </w:p>
        </w:tc>
        <w:tc>
          <w:tcPr>
            <w:tcW w:w="982" w:type="dxa"/>
            <w:shd w:val="clear" w:color="auto" w:fill="auto"/>
            <w:vAlign w:val="center"/>
          </w:tcPr>
          <w:p w14:paraId="6D4C2229" w14:textId="77777777" w:rsidR="00E078DC" w:rsidRDefault="00E078DC">
            <w:pPr>
              <w:pStyle w:val="Default"/>
              <w:spacing w:before="100" w:after="100" w:line="320" w:lineRule="exact"/>
              <w:jc w:val="both"/>
              <w:rPr>
                <w:rFonts w:ascii="宋体" w:eastAsia="宋体" w:hAnsi="宋体"/>
                <w:sz w:val="21"/>
                <w:szCs w:val="21"/>
              </w:rPr>
            </w:pPr>
          </w:p>
        </w:tc>
        <w:tc>
          <w:tcPr>
            <w:tcW w:w="1078" w:type="dxa"/>
            <w:shd w:val="clear" w:color="auto" w:fill="auto"/>
            <w:vAlign w:val="center"/>
          </w:tcPr>
          <w:p w14:paraId="1CC76D57" w14:textId="77777777" w:rsidR="00E078DC" w:rsidRDefault="00E078DC">
            <w:pPr>
              <w:pStyle w:val="Default"/>
              <w:spacing w:before="100" w:after="100"/>
              <w:rPr>
                <w:rFonts w:ascii="宋体" w:eastAsia="宋体" w:hAnsi="宋体"/>
                <w:sz w:val="21"/>
                <w:szCs w:val="21"/>
              </w:rPr>
            </w:pPr>
          </w:p>
        </w:tc>
      </w:tr>
      <w:tr w:rsidR="00E078DC" w14:paraId="3E3F7515" w14:textId="77777777">
        <w:trPr>
          <w:trHeight w:val="803"/>
        </w:trPr>
        <w:tc>
          <w:tcPr>
            <w:tcW w:w="1144" w:type="dxa"/>
            <w:shd w:val="clear" w:color="auto" w:fill="auto"/>
            <w:vAlign w:val="center"/>
          </w:tcPr>
          <w:p w14:paraId="70C98427" w14:textId="77777777" w:rsidR="00E078DC" w:rsidRDefault="00001E2B">
            <w:pPr>
              <w:pStyle w:val="Default"/>
              <w:spacing w:before="100" w:after="100"/>
              <w:jc w:val="both"/>
              <w:rPr>
                <w:rFonts w:ascii="宋体" w:eastAsia="宋体" w:hAnsi="宋体"/>
                <w:sz w:val="21"/>
                <w:szCs w:val="21"/>
              </w:rPr>
            </w:pPr>
            <w:r>
              <w:rPr>
                <w:rFonts w:ascii="宋体" w:eastAsia="宋体" w:hAnsi="宋体" w:hint="eastAsia"/>
                <w:sz w:val="21"/>
                <w:szCs w:val="21"/>
              </w:rPr>
              <w:t>打印机</w:t>
            </w:r>
          </w:p>
        </w:tc>
        <w:tc>
          <w:tcPr>
            <w:tcW w:w="6183" w:type="dxa"/>
            <w:shd w:val="clear" w:color="auto" w:fill="auto"/>
            <w:vAlign w:val="center"/>
          </w:tcPr>
          <w:p w14:paraId="7DDFD2D0" w14:textId="77777777" w:rsidR="00E078DC" w:rsidRDefault="00001E2B">
            <w:pPr>
              <w:pStyle w:val="Default"/>
              <w:rPr>
                <w:rFonts w:ascii="宋体" w:cs="宋体"/>
                <w:sz w:val="23"/>
                <w:szCs w:val="23"/>
              </w:rPr>
            </w:pPr>
            <w:r>
              <w:rPr>
                <w:rFonts w:asciiTheme="majorEastAsia" w:eastAsiaTheme="majorEastAsia" w:hAnsiTheme="majorEastAsia" w:cstheme="majorEastAsia" w:hint="eastAsia"/>
                <w:bCs/>
              </w:rPr>
              <w:t>惠普</w:t>
            </w:r>
            <w:r>
              <w:rPr>
                <w:rFonts w:asciiTheme="majorEastAsia" w:eastAsiaTheme="majorEastAsia" w:hAnsiTheme="majorEastAsia" w:cstheme="majorEastAsia" w:hint="eastAsia"/>
                <w:bCs/>
              </w:rPr>
              <w:t>A3</w:t>
            </w:r>
            <w:r>
              <w:rPr>
                <w:rFonts w:asciiTheme="majorEastAsia" w:eastAsiaTheme="majorEastAsia" w:hAnsiTheme="majorEastAsia" w:cstheme="majorEastAsia" w:hint="eastAsia"/>
                <w:bCs/>
              </w:rPr>
              <w:t>打印机</w:t>
            </w:r>
            <w:r>
              <w:rPr>
                <w:rFonts w:hint="eastAsia"/>
                <w:b/>
              </w:rPr>
              <w:t xml:space="preserve">  </w:t>
            </w:r>
            <w:r>
              <w:rPr>
                <w:rFonts w:asciiTheme="minorHAnsi" w:eastAsiaTheme="minorEastAsia" w:hAnsiTheme="minorHAnsi" w:cstheme="minorBidi" w:hint="eastAsia"/>
                <w:color w:val="auto"/>
                <w:kern w:val="2"/>
              </w:rPr>
              <w:t>型号：</w:t>
            </w:r>
            <w:r>
              <w:rPr>
                <w:rFonts w:ascii="宋体" w:eastAsia="宋体" w:cs="宋体" w:hint="eastAsia"/>
                <w:color w:val="auto"/>
                <w:kern w:val="2"/>
                <w:sz w:val="23"/>
                <w:szCs w:val="23"/>
              </w:rPr>
              <w:t>LaserJet Pro M701N</w:t>
            </w:r>
          </w:p>
        </w:tc>
        <w:tc>
          <w:tcPr>
            <w:tcW w:w="765" w:type="dxa"/>
            <w:shd w:val="clear" w:color="auto" w:fill="auto"/>
            <w:vAlign w:val="center"/>
          </w:tcPr>
          <w:p w14:paraId="0EA75F24" w14:textId="77777777" w:rsidR="00E078DC" w:rsidRDefault="00001E2B">
            <w:pPr>
              <w:pStyle w:val="Default"/>
              <w:spacing w:before="100" w:after="100" w:line="320" w:lineRule="exact"/>
              <w:jc w:val="both"/>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台</w:t>
            </w:r>
          </w:p>
        </w:tc>
        <w:tc>
          <w:tcPr>
            <w:tcW w:w="982" w:type="dxa"/>
            <w:shd w:val="clear" w:color="auto" w:fill="auto"/>
            <w:vAlign w:val="center"/>
          </w:tcPr>
          <w:p w14:paraId="45F99902" w14:textId="77777777" w:rsidR="00E078DC" w:rsidRDefault="00E078DC">
            <w:pPr>
              <w:pStyle w:val="Default"/>
              <w:spacing w:before="100" w:after="100" w:line="320" w:lineRule="exact"/>
              <w:jc w:val="both"/>
              <w:rPr>
                <w:rFonts w:ascii="宋体" w:eastAsia="宋体" w:hAnsi="宋体"/>
                <w:sz w:val="21"/>
                <w:szCs w:val="21"/>
              </w:rPr>
            </w:pPr>
          </w:p>
        </w:tc>
        <w:tc>
          <w:tcPr>
            <w:tcW w:w="1078" w:type="dxa"/>
            <w:shd w:val="clear" w:color="auto" w:fill="auto"/>
            <w:vAlign w:val="center"/>
          </w:tcPr>
          <w:p w14:paraId="136FACA8" w14:textId="77777777" w:rsidR="00E078DC" w:rsidRDefault="00E078DC">
            <w:pPr>
              <w:pStyle w:val="Default"/>
              <w:spacing w:before="100" w:after="100"/>
              <w:rPr>
                <w:rFonts w:ascii="宋体" w:eastAsia="宋体" w:hAnsi="宋体"/>
                <w:sz w:val="21"/>
                <w:szCs w:val="21"/>
              </w:rPr>
            </w:pPr>
          </w:p>
        </w:tc>
      </w:tr>
      <w:tr w:rsidR="00E078DC" w14:paraId="2B55CAAC" w14:textId="77777777">
        <w:tc>
          <w:tcPr>
            <w:tcW w:w="1144" w:type="dxa"/>
            <w:shd w:val="clear" w:color="auto" w:fill="auto"/>
            <w:vAlign w:val="center"/>
          </w:tcPr>
          <w:p w14:paraId="237B8E7B" w14:textId="77777777" w:rsidR="00E078DC" w:rsidRDefault="00001E2B">
            <w:pPr>
              <w:pStyle w:val="Default"/>
              <w:spacing w:before="100" w:after="100"/>
              <w:ind w:firstLineChars="150" w:firstLine="316"/>
              <w:jc w:val="both"/>
              <w:rPr>
                <w:rFonts w:ascii="宋体" w:eastAsia="宋体" w:hAnsi="宋体"/>
                <w:b/>
                <w:sz w:val="21"/>
                <w:szCs w:val="21"/>
              </w:rPr>
            </w:pPr>
            <w:r>
              <w:rPr>
                <w:rFonts w:ascii="宋体" w:eastAsia="宋体" w:hAnsi="宋体" w:hint="eastAsia"/>
                <w:b/>
                <w:sz w:val="21"/>
                <w:szCs w:val="21"/>
              </w:rPr>
              <w:t>总计</w:t>
            </w:r>
          </w:p>
        </w:tc>
        <w:tc>
          <w:tcPr>
            <w:tcW w:w="6948" w:type="dxa"/>
            <w:gridSpan w:val="2"/>
            <w:shd w:val="clear" w:color="auto" w:fill="auto"/>
            <w:vAlign w:val="center"/>
          </w:tcPr>
          <w:p w14:paraId="5615D515" w14:textId="77777777" w:rsidR="00E078DC" w:rsidRDefault="00001E2B">
            <w:pPr>
              <w:pStyle w:val="Default"/>
              <w:spacing w:before="100" w:after="100"/>
              <w:ind w:firstLineChars="150" w:firstLine="316"/>
              <w:jc w:val="both"/>
              <w:rPr>
                <w:rFonts w:ascii="宋体" w:eastAsia="宋体" w:hAnsi="宋体"/>
                <w:b/>
                <w:sz w:val="21"/>
                <w:szCs w:val="21"/>
              </w:rPr>
            </w:pPr>
            <w:r>
              <w:rPr>
                <w:rFonts w:ascii="宋体" w:eastAsia="宋体" w:hAnsi="宋体" w:hint="eastAsia"/>
                <w:b/>
                <w:sz w:val="21"/>
                <w:szCs w:val="21"/>
              </w:rPr>
              <w:t>（大写</w:t>
            </w:r>
            <w:r>
              <w:rPr>
                <w:rFonts w:ascii="宋体" w:eastAsia="宋体" w:hAnsi="宋体"/>
                <w:b/>
                <w:sz w:val="21"/>
                <w:szCs w:val="21"/>
              </w:rPr>
              <w:t>）</w:t>
            </w:r>
            <w:r>
              <w:rPr>
                <w:rFonts w:ascii="宋体" w:eastAsia="宋体" w:hAnsi="宋体" w:hint="eastAsia"/>
                <w:b/>
                <w:sz w:val="21"/>
                <w:szCs w:val="21"/>
              </w:rPr>
              <w:t>：</w:t>
            </w:r>
          </w:p>
        </w:tc>
        <w:tc>
          <w:tcPr>
            <w:tcW w:w="982" w:type="dxa"/>
            <w:shd w:val="clear" w:color="auto" w:fill="auto"/>
            <w:vAlign w:val="center"/>
          </w:tcPr>
          <w:p w14:paraId="1E9C5CA6" w14:textId="77777777" w:rsidR="00E078DC" w:rsidRDefault="00001E2B">
            <w:pPr>
              <w:pStyle w:val="Default"/>
              <w:spacing w:before="100" w:after="100"/>
              <w:jc w:val="both"/>
              <w:rPr>
                <w:rFonts w:ascii="宋体" w:eastAsia="宋体" w:hAnsi="宋体"/>
                <w:b/>
                <w:sz w:val="21"/>
                <w:szCs w:val="21"/>
              </w:rPr>
            </w:pPr>
            <w:r>
              <w:rPr>
                <w:rFonts w:ascii="宋体" w:eastAsia="宋体" w:hAnsi="宋体" w:hint="eastAsia"/>
                <w:b/>
                <w:sz w:val="21"/>
                <w:szCs w:val="21"/>
              </w:rPr>
              <w:t>小写：</w:t>
            </w:r>
          </w:p>
        </w:tc>
        <w:tc>
          <w:tcPr>
            <w:tcW w:w="1078" w:type="dxa"/>
            <w:shd w:val="clear" w:color="auto" w:fill="auto"/>
            <w:vAlign w:val="center"/>
          </w:tcPr>
          <w:p w14:paraId="6F9B13DC" w14:textId="77777777" w:rsidR="00E078DC" w:rsidRDefault="00E078DC">
            <w:pPr>
              <w:pStyle w:val="Default"/>
              <w:spacing w:before="100" w:after="100"/>
              <w:rPr>
                <w:rFonts w:ascii="宋体" w:eastAsia="宋体" w:hAnsi="宋体"/>
                <w:sz w:val="21"/>
                <w:szCs w:val="21"/>
              </w:rPr>
            </w:pPr>
          </w:p>
        </w:tc>
      </w:tr>
    </w:tbl>
    <w:p w14:paraId="154CE3C1" w14:textId="77777777" w:rsidR="00E078DC" w:rsidRDefault="00001E2B">
      <w:pPr>
        <w:autoSpaceDE w:val="0"/>
        <w:autoSpaceDN w:val="0"/>
        <w:adjustRightInd w:val="0"/>
        <w:spacing w:before="100" w:after="100" w:line="300" w:lineRule="exact"/>
        <w:jc w:val="left"/>
        <w:rPr>
          <w:rFonts w:ascii="宋体" w:cs="宋体"/>
          <w:b/>
          <w:color w:val="000000"/>
          <w:kern w:val="0"/>
          <w:sz w:val="23"/>
          <w:szCs w:val="23"/>
        </w:rPr>
      </w:pPr>
      <w:r>
        <w:rPr>
          <w:rFonts w:ascii="宋体" w:cs="宋体" w:hint="eastAsia"/>
          <w:b/>
          <w:color w:val="000000"/>
          <w:kern w:val="0"/>
          <w:sz w:val="23"/>
          <w:szCs w:val="23"/>
        </w:rPr>
        <w:t>特别说明：</w:t>
      </w:r>
      <w:r>
        <w:rPr>
          <w:rFonts w:ascii="宋体" w:cs="宋体" w:hint="eastAsia"/>
          <w:b/>
          <w:color w:val="000000"/>
          <w:kern w:val="0"/>
          <w:sz w:val="23"/>
          <w:szCs w:val="23"/>
        </w:rPr>
        <w:t>1</w:t>
      </w:r>
      <w:r>
        <w:rPr>
          <w:rFonts w:ascii="宋体" w:cs="宋体" w:hint="eastAsia"/>
          <w:b/>
          <w:color w:val="000000"/>
          <w:kern w:val="0"/>
          <w:sz w:val="23"/>
          <w:szCs w:val="23"/>
        </w:rPr>
        <w:t>、在合同执行过程中，货物未起运前如价格下调，按下调价格执行；</w:t>
      </w:r>
      <w:r>
        <w:rPr>
          <w:rFonts w:ascii="宋体" w:cs="宋体"/>
          <w:b/>
          <w:color w:val="000000"/>
          <w:kern w:val="0"/>
          <w:sz w:val="23"/>
          <w:szCs w:val="23"/>
        </w:rPr>
        <w:t xml:space="preserve"> </w:t>
      </w:r>
    </w:p>
    <w:p w14:paraId="41CA3097" w14:textId="77777777" w:rsidR="00E078DC" w:rsidRDefault="00001E2B">
      <w:pPr>
        <w:pStyle w:val="Default"/>
        <w:spacing w:before="100" w:after="100" w:line="300" w:lineRule="exact"/>
        <w:ind w:firstLineChars="539" w:firstLine="1245"/>
        <w:jc w:val="both"/>
        <w:rPr>
          <w:rFonts w:ascii="宋体" w:eastAsia="宋体" w:cs="宋体"/>
          <w:b/>
          <w:sz w:val="23"/>
          <w:szCs w:val="23"/>
        </w:rPr>
      </w:pPr>
      <w:r>
        <w:rPr>
          <w:rFonts w:ascii="宋体" w:eastAsia="宋体" w:cs="宋体" w:hint="eastAsia"/>
          <w:b/>
          <w:sz w:val="23"/>
          <w:szCs w:val="23"/>
        </w:rPr>
        <w:t>2</w:t>
      </w:r>
      <w:r>
        <w:rPr>
          <w:rFonts w:ascii="宋体" w:eastAsia="宋体" w:cs="宋体" w:hint="eastAsia"/>
          <w:b/>
          <w:sz w:val="23"/>
          <w:szCs w:val="23"/>
        </w:rPr>
        <w:t>、本年度甲方电脑设备采购数量如果</w:t>
      </w:r>
      <w:r>
        <w:rPr>
          <w:rFonts w:ascii="宋体" w:eastAsia="宋体" w:cs="宋体" w:hint="eastAsia"/>
          <w:b/>
          <w:color w:val="auto"/>
          <w:sz w:val="23"/>
          <w:szCs w:val="23"/>
        </w:rPr>
        <w:t>超过或少于</w:t>
      </w:r>
      <w:r>
        <w:rPr>
          <w:rFonts w:ascii="宋体" w:eastAsia="宋体" w:cs="宋体" w:hint="eastAsia"/>
          <w:b/>
          <w:sz w:val="23"/>
          <w:szCs w:val="23"/>
        </w:rPr>
        <w:t>本合同中的数量，电</w:t>
      </w:r>
    </w:p>
    <w:p w14:paraId="04B6E3A8" w14:textId="77777777" w:rsidR="00E078DC" w:rsidRDefault="00001E2B">
      <w:pPr>
        <w:pStyle w:val="Default"/>
        <w:spacing w:before="100" w:after="100" w:line="300" w:lineRule="exact"/>
        <w:ind w:firstLineChars="684" w:firstLine="1579"/>
        <w:jc w:val="both"/>
        <w:rPr>
          <w:rFonts w:ascii="宋体" w:eastAsia="宋体" w:cs="宋体"/>
          <w:sz w:val="23"/>
          <w:szCs w:val="23"/>
        </w:rPr>
      </w:pPr>
      <w:r>
        <w:rPr>
          <w:rFonts w:ascii="宋体" w:eastAsia="宋体" w:cs="宋体" w:hint="eastAsia"/>
          <w:b/>
          <w:sz w:val="23"/>
          <w:szCs w:val="23"/>
        </w:rPr>
        <w:t>脑采购单价也按本合同规定执行。</w:t>
      </w:r>
      <w:r>
        <w:rPr>
          <w:rFonts w:ascii="宋体" w:eastAsia="宋体" w:cs="宋体" w:hint="eastAsia"/>
          <w:sz w:val="23"/>
          <w:szCs w:val="23"/>
        </w:rPr>
        <w:t xml:space="preserve">              </w:t>
      </w:r>
    </w:p>
    <w:p w14:paraId="77484C7D" w14:textId="77777777" w:rsidR="00E078DC" w:rsidRDefault="00001E2B">
      <w:pPr>
        <w:pStyle w:val="Default"/>
        <w:spacing w:before="100" w:after="100" w:line="300" w:lineRule="exact"/>
        <w:jc w:val="both"/>
        <w:rPr>
          <w:sz w:val="28"/>
          <w:szCs w:val="28"/>
        </w:rPr>
      </w:pPr>
      <w:r>
        <w:rPr>
          <w:rFonts w:hint="eastAsia"/>
          <w:sz w:val="28"/>
          <w:szCs w:val="28"/>
        </w:rPr>
        <w:t>二、供货时间和地址</w:t>
      </w:r>
    </w:p>
    <w:p w14:paraId="2BAB5AE9" w14:textId="77777777" w:rsidR="00E078DC" w:rsidRDefault="00001E2B">
      <w:pPr>
        <w:autoSpaceDE w:val="0"/>
        <w:autoSpaceDN w:val="0"/>
        <w:adjustRightInd w:val="0"/>
        <w:spacing w:before="100" w:after="100" w:line="360" w:lineRule="exact"/>
        <w:ind w:leftChars="165" w:left="346" w:firstLineChars="206" w:firstLine="474"/>
        <w:jc w:val="left"/>
        <w:rPr>
          <w:rFonts w:ascii="宋体" w:cs="宋体"/>
          <w:color w:val="000000"/>
          <w:kern w:val="0"/>
          <w:sz w:val="23"/>
          <w:szCs w:val="23"/>
        </w:rPr>
      </w:pPr>
      <w:r>
        <w:rPr>
          <w:rFonts w:ascii="宋体" w:cs="宋体" w:hint="eastAsia"/>
          <w:color w:val="000000"/>
          <w:kern w:val="0"/>
          <w:sz w:val="23"/>
          <w:szCs w:val="23"/>
        </w:rPr>
        <w:t>时间：</w:t>
      </w:r>
      <w:proofErr w:type="gramStart"/>
      <w:r>
        <w:rPr>
          <w:rFonts w:ascii="宋体" w:cs="宋体" w:hint="eastAsia"/>
          <w:color w:val="000000"/>
          <w:kern w:val="0"/>
          <w:sz w:val="23"/>
          <w:szCs w:val="23"/>
        </w:rPr>
        <w:t>签定</w:t>
      </w:r>
      <w:proofErr w:type="gramEnd"/>
      <w:r>
        <w:rPr>
          <w:rFonts w:ascii="宋体" w:cs="宋体" w:hint="eastAsia"/>
          <w:color w:val="000000"/>
          <w:kern w:val="0"/>
          <w:sz w:val="23"/>
          <w:szCs w:val="23"/>
        </w:rPr>
        <w:t>合同后</w:t>
      </w:r>
      <w:r>
        <w:rPr>
          <w:rFonts w:ascii="宋体" w:cs="宋体" w:hint="eastAsia"/>
          <w:color w:val="000000"/>
          <w:kern w:val="0"/>
          <w:sz w:val="23"/>
          <w:szCs w:val="23"/>
        </w:rPr>
        <w:t>5</w:t>
      </w:r>
      <w:r>
        <w:rPr>
          <w:rFonts w:ascii="宋体" w:cs="宋体" w:hint="eastAsia"/>
          <w:color w:val="000000"/>
          <w:kern w:val="0"/>
          <w:sz w:val="23"/>
          <w:szCs w:val="23"/>
        </w:rPr>
        <w:t>个工作日内将三台试用电脑供货给甲方，试用测试期为</w:t>
      </w:r>
      <w:r>
        <w:rPr>
          <w:rFonts w:ascii="宋体" w:cs="宋体" w:hint="eastAsia"/>
          <w:color w:val="000000"/>
          <w:kern w:val="0"/>
          <w:sz w:val="23"/>
          <w:szCs w:val="23"/>
        </w:rPr>
        <w:lastRenderedPageBreak/>
        <w:t>5-10</w:t>
      </w:r>
      <w:r>
        <w:rPr>
          <w:rFonts w:ascii="宋体" w:cs="宋体" w:hint="eastAsia"/>
          <w:color w:val="000000"/>
          <w:kern w:val="0"/>
          <w:sz w:val="23"/>
          <w:szCs w:val="23"/>
        </w:rPr>
        <w:t>个工作日；试用稳定后按甲方通知供货，</w:t>
      </w:r>
      <w:r>
        <w:rPr>
          <w:rFonts w:ascii="宋体" w:cs="宋体" w:hint="eastAsia"/>
          <w:b/>
          <w:color w:val="000000"/>
          <w:kern w:val="0"/>
          <w:sz w:val="23"/>
          <w:szCs w:val="23"/>
        </w:rPr>
        <w:t>批量电脑</w:t>
      </w:r>
      <w:r>
        <w:rPr>
          <w:rFonts w:ascii="宋体" w:cs="宋体" w:hint="eastAsia"/>
          <w:color w:val="000000"/>
          <w:kern w:val="0"/>
          <w:sz w:val="23"/>
          <w:szCs w:val="23"/>
        </w:rPr>
        <w:t>在接到甲方供货通知后</w:t>
      </w:r>
      <w:r>
        <w:rPr>
          <w:rFonts w:ascii="宋体" w:cs="宋体" w:hint="eastAsia"/>
          <w:kern w:val="0"/>
          <w:sz w:val="23"/>
          <w:szCs w:val="23"/>
        </w:rPr>
        <w:t>10</w:t>
      </w:r>
      <w:r>
        <w:rPr>
          <w:rFonts w:ascii="宋体" w:cs="宋体" w:hint="eastAsia"/>
          <w:kern w:val="0"/>
          <w:sz w:val="23"/>
          <w:szCs w:val="23"/>
        </w:rPr>
        <w:t>日</w:t>
      </w:r>
      <w:r>
        <w:rPr>
          <w:rFonts w:ascii="宋体" w:cs="宋体" w:hint="eastAsia"/>
          <w:color w:val="000000"/>
          <w:kern w:val="0"/>
          <w:sz w:val="23"/>
          <w:szCs w:val="23"/>
        </w:rPr>
        <w:t>内供货到位。</w:t>
      </w:r>
      <w:r>
        <w:rPr>
          <w:rFonts w:ascii="宋体" w:cs="宋体"/>
          <w:color w:val="000000"/>
          <w:kern w:val="0"/>
          <w:sz w:val="23"/>
          <w:szCs w:val="23"/>
        </w:rPr>
        <w:t xml:space="preserve"> </w:t>
      </w:r>
    </w:p>
    <w:p w14:paraId="67CB6E17" w14:textId="77777777" w:rsidR="00E078DC" w:rsidRDefault="00001E2B">
      <w:pPr>
        <w:autoSpaceDE w:val="0"/>
        <w:autoSpaceDN w:val="0"/>
        <w:adjustRightInd w:val="0"/>
        <w:spacing w:before="100" w:after="100" w:line="360" w:lineRule="exact"/>
        <w:ind w:firstLineChars="356" w:firstLine="819"/>
        <w:jc w:val="left"/>
        <w:rPr>
          <w:rFonts w:ascii="宋体" w:cs="宋体"/>
          <w:color w:val="000000"/>
          <w:kern w:val="0"/>
          <w:sz w:val="23"/>
          <w:szCs w:val="23"/>
        </w:rPr>
      </w:pPr>
      <w:r>
        <w:rPr>
          <w:rFonts w:ascii="宋体" w:cs="宋体" w:hint="eastAsia"/>
          <w:color w:val="000000"/>
          <w:kern w:val="0"/>
          <w:sz w:val="23"/>
          <w:szCs w:val="23"/>
        </w:rPr>
        <w:t>地址：合肥经济技术开发区繁华大道</w:t>
      </w:r>
      <w:r>
        <w:rPr>
          <w:rFonts w:ascii="宋体" w:cs="宋体" w:hint="eastAsia"/>
          <w:color w:val="000000"/>
          <w:kern w:val="0"/>
          <w:sz w:val="23"/>
          <w:szCs w:val="23"/>
        </w:rPr>
        <w:t>7699</w:t>
      </w:r>
      <w:r>
        <w:rPr>
          <w:rFonts w:ascii="宋体" w:cs="宋体" w:hint="eastAsia"/>
          <w:color w:val="000000"/>
          <w:kern w:val="0"/>
          <w:sz w:val="23"/>
          <w:szCs w:val="23"/>
        </w:rPr>
        <w:t>号。</w:t>
      </w:r>
    </w:p>
    <w:p w14:paraId="024B5335" w14:textId="77777777" w:rsidR="00E078DC" w:rsidRDefault="00001E2B">
      <w:pPr>
        <w:pStyle w:val="Default"/>
        <w:spacing w:before="100" w:after="100" w:line="300" w:lineRule="exact"/>
        <w:jc w:val="both"/>
        <w:rPr>
          <w:sz w:val="28"/>
          <w:szCs w:val="28"/>
        </w:rPr>
      </w:pPr>
      <w:r>
        <w:rPr>
          <w:rFonts w:hint="eastAsia"/>
          <w:sz w:val="28"/>
          <w:szCs w:val="28"/>
        </w:rPr>
        <w:t>三、验收规定：</w:t>
      </w:r>
    </w:p>
    <w:p w14:paraId="1EC3CC7B" w14:textId="77777777" w:rsidR="00E078DC" w:rsidRDefault="00001E2B">
      <w:pPr>
        <w:pStyle w:val="Default"/>
        <w:spacing w:before="100" w:after="100"/>
        <w:ind w:firstLine="480"/>
        <w:rPr>
          <w:rFonts w:ascii="宋体" w:cs="宋体"/>
          <w:sz w:val="23"/>
          <w:szCs w:val="23"/>
        </w:rPr>
      </w:pPr>
      <w:r>
        <w:rPr>
          <w:rFonts w:ascii="宋体" w:cs="宋体"/>
          <w:sz w:val="23"/>
          <w:szCs w:val="23"/>
        </w:rPr>
        <w:t>1.</w:t>
      </w:r>
      <w:r>
        <w:rPr>
          <w:rFonts w:ascii="宋体" w:eastAsia="宋体" w:cs="宋体" w:hint="eastAsia"/>
          <w:sz w:val="23"/>
          <w:szCs w:val="23"/>
        </w:rPr>
        <w:t>乙方按合同约定的品牌、产品型号及配置提供货物；所供货物均是原厂提供</w:t>
      </w:r>
      <w:r>
        <w:rPr>
          <w:rFonts w:ascii="宋体" w:eastAsia="宋体" w:cs="宋体" w:hint="eastAsia"/>
          <w:sz w:val="23"/>
          <w:szCs w:val="23"/>
        </w:rPr>
        <w:t>的</w:t>
      </w:r>
      <w:r>
        <w:rPr>
          <w:rFonts w:ascii="宋体" w:eastAsia="宋体" w:cs="宋体" w:hint="eastAsia"/>
        </w:rPr>
        <w:t>全新原装正品</w:t>
      </w:r>
      <w:r>
        <w:rPr>
          <w:rFonts w:ascii="宋体" w:eastAsia="宋体" w:cs="宋体" w:hint="eastAsia"/>
        </w:rPr>
        <w:t>，</w:t>
      </w:r>
      <w:r>
        <w:rPr>
          <w:rFonts w:ascii="宋体" w:eastAsia="宋体" w:cs="宋体" w:hint="eastAsia"/>
          <w:sz w:val="23"/>
          <w:szCs w:val="23"/>
        </w:rPr>
        <w:t>带保卡或合格证。</w:t>
      </w:r>
    </w:p>
    <w:p w14:paraId="58885550" w14:textId="77777777" w:rsidR="00E078DC" w:rsidRDefault="00001E2B">
      <w:pPr>
        <w:spacing w:line="300" w:lineRule="exact"/>
        <w:ind w:left="630" w:hanging="210"/>
        <w:rPr>
          <w:rFonts w:ascii="宋体" w:cs="宋体"/>
          <w:color w:val="000000"/>
          <w:kern w:val="0"/>
          <w:sz w:val="23"/>
          <w:szCs w:val="23"/>
        </w:rPr>
      </w:pPr>
      <w:r>
        <w:rPr>
          <w:rFonts w:ascii="宋体" w:cs="宋体" w:hint="eastAsia"/>
          <w:color w:val="000000"/>
          <w:kern w:val="0"/>
          <w:sz w:val="23"/>
          <w:szCs w:val="23"/>
        </w:rPr>
        <w:t>2.</w:t>
      </w:r>
      <w:r>
        <w:rPr>
          <w:rFonts w:ascii="宋体" w:cs="宋体" w:hint="eastAsia"/>
          <w:color w:val="000000"/>
          <w:kern w:val="0"/>
          <w:sz w:val="23"/>
          <w:szCs w:val="23"/>
        </w:rPr>
        <w:t>甲方应在产品到货及安装完成后进行验收；在验收中如发现货物品种、型号、规格、数量、质量与本合同规定要求不符时，由乙方安排更换。</w:t>
      </w:r>
    </w:p>
    <w:p w14:paraId="013DCB9D" w14:textId="77777777" w:rsidR="00E078DC" w:rsidRDefault="00001E2B">
      <w:pPr>
        <w:pStyle w:val="Default"/>
        <w:spacing w:before="100" w:after="100" w:line="276" w:lineRule="auto"/>
        <w:ind w:firstLineChars="200" w:firstLine="460"/>
        <w:rPr>
          <w:rFonts w:ascii="宋体" w:eastAsia="宋体" w:cs="宋体"/>
          <w:sz w:val="23"/>
          <w:szCs w:val="23"/>
        </w:rPr>
      </w:pPr>
      <w:r>
        <w:rPr>
          <w:rFonts w:ascii="宋体" w:cs="宋体" w:hint="eastAsia"/>
          <w:sz w:val="23"/>
          <w:szCs w:val="23"/>
        </w:rPr>
        <w:t>3.</w:t>
      </w:r>
      <w:r>
        <w:rPr>
          <w:rFonts w:ascii="宋体" w:eastAsia="宋体" w:cs="宋体" w:hint="eastAsia"/>
          <w:sz w:val="23"/>
          <w:szCs w:val="23"/>
        </w:rPr>
        <w:t>如发现</w:t>
      </w:r>
      <w:r>
        <w:rPr>
          <w:rFonts w:ascii="宋体" w:eastAsia="宋体" w:cs="宋体" w:hint="eastAsia"/>
          <w:sz w:val="23"/>
          <w:szCs w:val="23"/>
        </w:rPr>
        <w:t>使用</w:t>
      </w:r>
      <w:r>
        <w:rPr>
          <w:rFonts w:ascii="宋体" w:eastAsia="宋体" w:cs="宋体" w:hint="eastAsia"/>
          <w:sz w:val="23"/>
          <w:szCs w:val="23"/>
        </w:rPr>
        <w:t>矿卡、二手产品、水货或假冒产品供货，将处以该配件（全新原装正品）价格的百倍罚款、</w:t>
      </w:r>
      <w:r>
        <w:rPr>
          <w:rFonts w:ascii="宋体" w:eastAsia="宋体" w:cs="宋体" w:hint="eastAsia"/>
          <w:sz w:val="23"/>
          <w:szCs w:val="23"/>
        </w:rPr>
        <w:t>并</w:t>
      </w:r>
      <w:r>
        <w:rPr>
          <w:rFonts w:ascii="宋体" w:eastAsia="宋体" w:cs="宋体" w:hint="eastAsia"/>
          <w:sz w:val="23"/>
          <w:szCs w:val="23"/>
        </w:rPr>
        <w:t>取消供货资格。</w:t>
      </w:r>
    </w:p>
    <w:p w14:paraId="3AB8E894" w14:textId="77777777" w:rsidR="00E078DC" w:rsidRDefault="00001E2B">
      <w:pPr>
        <w:pStyle w:val="Default"/>
        <w:spacing w:before="100" w:after="100" w:line="300" w:lineRule="exact"/>
        <w:jc w:val="both"/>
        <w:rPr>
          <w:sz w:val="23"/>
          <w:szCs w:val="23"/>
        </w:rPr>
      </w:pPr>
      <w:r>
        <w:rPr>
          <w:rFonts w:hint="eastAsia"/>
          <w:sz w:val="28"/>
          <w:szCs w:val="28"/>
        </w:rPr>
        <w:t>四、运输、安装、调试</w:t>
      </w:r>
      <w:r>
        <w:rPr>
          <w:sz w:val="23"/>
          <w:szCs w:val="23"/>
        </w:rPr>
        <w:t xml:space="preserve"> </w:t>
      </w:r>
    </w:p>
    <w:p w14:paraId="62BF457D" w14:textId="77777777" w:rsidR="00E078DC" w:rsidRDefault="00001E2B">
      <w:pPr>
        <w:pStyle w:val="Default"/>
        <w:spacing w:before="100" w:after="100" w:line="300" w:lineRule="exact"/>
        <w:ind w:leftChars="220" w:left="807" w:hangingChars="150" w:hanging="345"/>
        <w:jc w:val="both"/>
        <w:rPr>
          <w:sz w:val="23"/>
          <w:szCs w:val="23"/>
        </w:rPr>
      </w:pPr>
      <w:r>
        <w:rPr>
          <w:rFonts w:ascii="宋体" w:eastAsia="宋体" w:cs="宋体"/>
          <w:sz w:val="23"/>
          <w:szCs w:val="23"/>
        </w:rPr>
        <w:t>1</w:t>
      </w:r>
      <w:r>
        <w:rPr>
          <w:rFonts w:ascii="宋体" w:eastAsia="宋体" w:cs="宋体" w:hint="eastAsia"/>
          <w:sz w:val="23"/>
          <w:szCs w:val="23"/>
        </w:rPr>
        <w:t>、由乙方负责运输、安装、调试，并注意所有过程中的安全，如发生安全事故，一切责任由乙方负责。</w:t>
      </w:r>
    </w:p>
    <w:p w14:paraId="5ED9BBE7" w14:textId="77777777" w:rsidR="00E078DC" w:rsidRDefault="00001E2B">
      <w:pPr>
        <w:pStyle w:val="Default"/>
        <w:spacing w:before="100" w:after="100" w:line="300" w:lineRule="exact"/>
        <w:ind w:leftChars="227" w:left="707" w:hangingChars="100" w:hanging="230"/>
        <w:rPr>
          <w:rFonts w:ascii="宋体" w:eastAsia="宋体" w:cs="宋体"/>
          <w:sz w:val="23"/>
          <w:szCs w:val="23"/>
        </w:rPr>
      </w:pPr>
      <w:r>
        <w:rPr>
          <w:rFonts w:ascii="宋体" w:eastAsia="宋体" w:cs="宋体"/>
          <w:sz w:val="23"/>
          <w:szCs w:val="23"/>
        </w:rPr>
        <w:t>2</w:t>
      </w:r>
      <w:r>
        <w:rPr>
          <w:rFonts w:ascii="宋体" w:eastAsia="宋体" w:cs="宋体" w:hint="eastAsia"/>
          <w:sz w:val="23"/>
          <w:szCs w:val="23"/>
        </w:rPr>
        <w:t>、由乙方负责安装调试，包括安装操作系统</w:t>
      </w:r>
      <w:r>
        <w:rPr>
          <w:rFonts w:ascii="宋体" w:eastAsia="宋体" w:cs="宋体" w:hint="eastAsia"/>
          <w:color w:val="auto"/>
          <w:sz w:val="23"/>
          <w:szCs w:val="23"/>
        </w:rPr>
        <w:t>及相关应用</w:t>
      </w:r>
      <w:r>
        <w:rPr>
          <w:rFonts w:ascii="宋体" w:eastAsia="宋体" w:cs="宋体" w:hint="eastAsia"/>
          <w:color w:val="auto"/>
          <w:sz w:val="23"/>
          <w:szCs w:val="23"/>
        </w:rPr>
        <w:t>软件</w:t>
      </w:r>
      <w:r>
        <w:rPr>
          <w:rFonts w:ascii="宋体" w:eastAsia="宋体" w:cs="宋体" w:hint="eastAsia"/>
          <w:color w:val="auto"/>
          <w:sz w:val="23"/>
          <w:szCs w:val="23"/>
        </w:rPr>
        <w:t>、</w:t>
      </w:r>
      <w:r>
        <w:rPr>
          <w:rFonts w:ascii="宋体" w:eastAsia="宋体" w:cs="宋体" w:hint="eastAsia"/>
          <w:sz w:val="23"/>
          <w:szCs w:val="23"/>
        </w:rPr>
        <w:t>网络设置</w:t>
      </w:r>
      <w:r>
        <w:rPr>
          <w:rFonts w:ascii="宋体" w:eastAsia="宋体" w:cs="宋体" w:hint="eastAsia"/>
          <w:sz w:val="23"/>
          <w:szCs w:val="23"/>
        </w:rPr>
        <w:t>（</w:t>
      </w:r>
      <w:r>
        <w:rPr>
          <w:rFonts w:ascii="宋体" w:eastAsia="宋体" w:cs="宋体" w:hint="eastAsia"/>
          <w:b/>
          <w:bCs/>
          <w:sz w:val="23"/>
          <w:szCs w:val="23"/>
        </w:rPr>
        <w:t>工作组和计算机名</w:t>
      </w:r>
      <w:r>
        <w:rPr>
          <w:rFonts w:ascii="宋体" w:eastAsia="宋体" w:cs="宋体" w:hint="eastAsia"/>
          <w:sz w:val="23"/>
          <w:szCs w:val="23"/>
        </w:rPr>
        <w:t>）</w:t>
      </w:r>
      <w:r>
        <w:rPr>
          <w:rFonts w:ascii="宋体" w:eastAsia="宋体" w:cs="宋体" w:hint="eastAsia"/>
          <w:sz w:val="23"/>
          <w:szCs w:val="23"/>
        </w:rPr>
        <w:t>等，并做好一键备份</w:t>
      </w:r>
      <w:r>
        <w:rPr>
          <w:rFonts w:ascii="宋体" w:eastAsia="宋体" w:cs="宋体" w:hint="eastAsia"/>
          <w:sz w:val="23"/>
          <w:szCs w:val="23"/>
        </w:rPr>
        <w:t>/</w:t>
      </w:r>
      <w:r>
        <w:rPr>
          <w:rFonts w:ascii="宋体" w:eastAsia="宋体" w:cs="宋体" w:hint="eastAsia"/>
          <w:sz w:val="23"/>
          <w:szCs w:val="23"/>
        </w:rPr>
        <w:t>还原；如果是更换电脑，协助甲方用户将</w:t>
      </w:r>
      <w:proofErr w:type="gramStart"/>
      <w:r>
        <w:rPr>
          <w:rFonts w:ascii="宋体" w:eastAsia="宋体" w:cs="宋体" w:hint="eastAsia"/>
          <w:sz w:val="23"/>
          <w:szCs w:val="23"/>
        </w:rPr>
        <w:t>老电脑</w:t>
      </w:r>
      <w:proofErr w:type="gramEnd"/>
      <w:r>
        <w:rPr>
          <w:rFonts w:ascii="宋体" w:eastAsia="宋体" w:cs="宋体" w:hint="eastAsia"/>
          <w:sz w:val="23"/>
          <w:szCs w:val="23"/>
        </w:rPr>
        <w:t>的数据导入至新电脑</w:t>
      </w:r>
      <w:r>
        <w:rPr>
          <w:rFonts w:ascii="宋体" w:eastAsia="宋体" w:cs="宋体" w:hint="eastAsia"/>
          <w:sz w:val="23"/>
          <w:szCs w:val="23"/>
        </w:rPr>
        <w:t>。</w:t>
      </w:r>
    </w:p>
    <w:p w14:paraId="620A718B" w14:textId="77777777" w:rsidR="00E078DC" w:rsidRDefault="00001E2B">
      <w:pPr>
        <w:spacing w:line="288" w:lineRule="auto"/>
        <w:ind w:leftChars="109" w:left="229" w:firstLineChars="100" w:firstLine="230"/>
        <w:rPr>
          <w:rFonts w:ascii="宋体" w:cs="宋体"/>
          <w:kern w:val="0"/>
          <w:sz w:val="24"/>
        </w:rPr>
      </w:pPr>
      <w:r>
        <w:rPr>
          <w:rFonts w:ascii="宋体" w:cs="宋体" w:hint="eastAsia"/>
          <w:sz w:val="23"/>
          <w:szCs w:val="23"/>
        </w:rPr>
        <w:t>3</w:t>
      </w:r>
      <w:r>
        <w:rPr>
          <w:rFonts w:ascii="宋体" w:cs="宋体" w:hint="eastAsia"/>
          <w:sz w:val="23"/>
          <w:szCs w:val="23"/>
        </w:rPr>
        <w:t>、乙方</w:t>
      </w:r>
      <w:r>
        <w:rPr>
          <w:rFonts w:ascii="宋体" w:cs="宋体" w:hint="eastAsia"/>
          <w:kern w:val="0"/>
          <w:sz w:val="24"/>
        </w:rPr>
        <w:t>为供货的每台电脑贴标签：注明供货公司名称，联系人及联系电话。</w:t>
      </w:r>
    </w:p>
    <w:p w14:paraId="45B2DF87" w14:textId="77777777" w:rsidR="00E078DC" w:rsidRDefault="00001E2B">
      <w:pPr>
        <w:spacing w:line="288" w:lineRule="auto"/>
        <w:ind w:firstLineChars="200" w:firstLine="480"/>
        <w:rPr>
          <w:rFonts w:ascii="宋体" w:cs="宋体"/>
          <w:color w:val="000000"/>
          <w:kern w:val="0"/>
          <w:sz w:val="24"/>
        </w:rPr>
      </w:pPr>
      <w:r>
        <w:rPr>
          <w:rFonts w:ascii="宋体" w:cs="宋体" w:hint="eastAsia"/>
          <w:kern w:val="0"/>
          <w:sz w:val="24"/>
        </w:rPr>
        <w:t>4</w:t>
      </w:r>
      <w:r>
        <w:rPr>
          <w:rFonts w:ascii="宋体" w:cs="宋体" w:hint="eastAsia"/>
          <w:kern w:val="0"/>
          <w:sz w:val="24"/>
        </w:rPr>
        <w:t>、</w:t>
      </w:r>
      <w:r>
        <w:rPr>
          <w:rFonts w:ascii="宋体" w:cs="宋体" w:hint="eastAsia"/>
          <w:sz w:val="23"/>
          <w:szCs w:val="23"/>
        </w:rPr>
        <w:t>乙方</w:t>
      </w:r>
      <w:r>
        <w:rPr>
          <w:rFonts w:ascii="宋体" w:cs="宋体" w:hint="eastAsia"/>
          <w:kern w:val="0"/>
          <w:sz w:val="24"/>
        </w:rPr>
        <w:t>按我公司提供的</w:t>
      </w:r>
      <w:r>
        <w:rPr>
          <w:rFonts w:ascii="宋体" w:cs="宋体" w:hint="eastAsia"/>
          <w:color w:val="000000"/>
          <w:kern w:val="0"/>
          <w:sz w:val="24"/>
        </w:rPr>
        <w:t>供货名单进行送货安装。新电脑安装点亮</w:t>
      </w:r>
      <w:r>
        <w:rPr>
          <w:rFonts w:ascii="宋体" w:cs="宋体" w:hint="eastAsia"/>
          <w:color w:val="000000"/>
          <w:kern w:val="0"/>
          <w:sz w:val="24"/>
        </w:rPr>
        <w:t>、设置完毕</w:t>
      </w:r>
      <w:r>
        <w:rPr>
          <w:rFonts w:ascii="宋体" w:cs="宋体" w:hint="eastAsia"/>
          <w:color w:val="000000"/>
          <w:kern w:val="0"/>
          <w:sz w:val="24"/>
        </w:rPr>
        <w:t>后，</w:t>
      </w:r>
      <w:r>
        <w:rPr>
          <w:rFonts w:ascii="宋体" w:cs="宋体" w:hint="eastAsia"/>
          <w:sz w:val="23"/>
          <w:szCs w:val="23"/>
        </w:rPr>
        <w:t>乙方</w:t>
      </w:r>
      <w:r>
        <w:rPr>
          <w:rFonts w:ascii="宋体" w:cs="宋体" w:hint="eastAsia"/>
          <w:color w:val="000000"/>
          <w:kern w:val="0"/>
          <w:sz w:val="24"/>
        </w:rPr>
        <w:t>须督促</w:t>
      </w:r>
      <w:r>
        <w:rPr>
          <w:rFonts w:ascii="宋体" w:cs="宋体" w:hint="eastAsia"/>
          <w:color w:val="000000"/>
          <w:kern w:val="0"/>
          <w:sz w:val="24"/>
        </w:rPr>
        <w:t>、确保</w:t>
      </w:r>
      <w:r>
        <w:rPr>
          <w:rFonts w:ascii="宋体" w:cs="宋体" w:hint="eastAsia"/>
          <w:color w:val="000000"/>
          <w:kern w:val="0"/>
          <w:sz w:val="24"/>
        </w:rPr>
        <w:t>每位使用人在供货单上签字确认（收货）</w:t>
      </w:r>
      <w:r>
        <w:rPr>
          <w:rFonts w:ascii="宋体" w:cs="宋体" w:hint="eastAsia"/>
          <w:color w:val="000000"/>
          <w:kern w:val="0"/>
          <w:sz w:val="24"/>
        </w:rPr>
        <w:t>，甲方</w:t>
      </w:r>
      <w:r>
        <w:rPr>
          <w:rFonts w:ascii="宋体" w:cs="宋体" w:hint="eastAsia"/>
          <w:color w:val="000000"/>
          <w:kern w:val="0"/>
          <w:sz w:val="24"/>
        </w:rPr>
        <w:t>验收。</w:t>
      </w:r>
    </w:p>
    <w:p w14:paraId="7A360572" w14:textId="77777777" w:rsidR="00E078DC" w:rsidRDefault="00001E2B">
      <w:pPr>
        <w:pStyle w:val="Default"/>
        <w:spacing w:before="100" w:after="100" w:line="300" w:lineRule="exact"/>
        <w:jc w:val="both"/>
        <w:rPr>
          <w:sz w:val="28"/>
          <w:szCs w:val="28"/>
        </w:rPr>
      </w:pPr>
      <w:r>
        <w:rPr>
          <w:rFonts w:hint="eastAsia"/>
          <w:sz w:val="28"/>
          <w:szCs w:val="28"/>
        </w:rPr>
        <w:t>五、售后服务及质保要求</w:t>
      </w:r>
    </w:p>
    <w:p w14:paraId="057BEA97" w14:textId="77777777" w:rsidR="00E078DC" w:rsidRDefault="00001E2B">
      <w:pPr>
        <w:pStyle w:val="Default"/>
        <w:spacing w:before="100" w:after="100" w:line="300" w:lineRule="exact"/>
        <w:ind w:firstLine="480"/>
        <w:rPr>
          <w:rFonts w:ascii="宋体" w:eastAsia="宋体" w:cs="宋体"/>
          <w:sz w:val="23"/>
          <w:szCs w:val="23"/>
        </w:rPr>
      </w:pPr>
      <w:r>
        <w:rPr>
          <w:rFonts w:ascii="宋体" w:eastAsia="宋体" w:cs="宋体"/>
          <w:sz w:val="23"/>
          <w:szCs w:val="23"/>
        </w:rPr>
        <w:t>1</w:t>
      </w:r>
      <w:r>
        <w:rPr>
          <w:rFonts w:ascii="宋体" w:eastAsia="宋体" w:cs="宋体" w:hint="eastAsia"/>
          <w:sz w:val="23"/>
          <w:szCs w:val="23"/>
        </w:rPr>
        <w:t>、从安装完成之日起，整机提供三年免费上门维修，报修响应时间原则上不应超过</w:t>
      </w:r>
      <w:r>
        <w:rPr>
          <w:rFonts w:ascii="宋体" w:eastAsia="宋体" w:cs="宋体" w:hint="eastAsia"/>
          <w:sz w:val="23"/>
          <w:szCs w:val="23"/>
        </w:rPr>
        <w:t>2</w:t>
      </w:r>
      <w:r>
        <w:rPr>
          <w:rFonts w:ascii="宋体" w:eastAsia="宋体" w:cs="宋体" w:hint="eastAsia"/>
          <w:sz w:val="23"/>
          <w:szCs w:val="23"/>
        </w:rPr>
        <w:t>小时，</w:t>
      </w:r>
      <w:r>
        <w:rPr>
          <w:rFonts w:ascii="宋体" w:eastAsia="宋体" w:cs="宋体" w:hint="eastAsia"/>
          <w:sz w:val="23"/>
          <w:szCs w:val="23"/>
        </w:rPr>
        <w:t>24</w:t>
      </w:r>
      <w:r>
        <w:rPr>
          <w:rFonts w:ascii="宋体" w:eastAsia="宋体" w:cs="宋体" w:hint="eastAsia"/>
          <w:sz w:val="23"/>
          <w:szCs w:val="23"/>
        </w:rPr>
        <w:t>小时内解决问题；如</w:t>
      </w:r>
      <w:r>
        <w:rPr>
          <w:rFonts w:ascii="宋体" w:eastAsia="宋体" w:cs="宋体" w:hint="eastAsia"/>
          <w:sz w:val="23"/>
          <w:szCs w:val="23"/>
        </w:rPr>
        <w:t>24</w:t>
      </w:r>
      <w:r>
        <w:rPr>
          <w:rFonts w:ascii="宋体" w:eastAsia="宋体" w:cs="宋体" w:hint="eastAsia"/>
          <w:sz w:val="23"/>
          <w:szCs w:val="23"/>
        </w:rPr>
        <w:t>小时内无法修复，乙方将提供同等配置档次的备用机供甲方使用，直至问题解决完毕。</w:t>
      </w:r>
      <w:r>
        <w:rPr>
          <w:rFonts w:ascii="宋体" w:eastAsia="宋体" w:cs="宋体"/>
          <w:sz w:val="23"/>
          <w:szCs w:val="23"/>
        </w:rPr>
        <w:t xml:space="preserve"> </w:t>
      </w:r>
    </w:p>
    <w:p w14:paraId="7DE36636" w14:textId="77777777" w:rsidR="00E078DC" w:rsidRDefault="00001E2B">
      <w:pPr>
        <w:pStyle w:val="Default"/>
        <w:spacing w:before="100" w:after="100" w:line="280" w:lineRule="exact"/>
        <w:ind w:leftChars="187" w:left="738" w:hangingChars="150" w:hanging="345"/>
      </w:pPr>
      <w:r>
        <w:rPr>
          <w:rFonts w:ascii="宋体" w:eastAsia="宋体" w:cs="宋体" w:hint="eastAsia"/>
          <w:sz w:val="23"/>
          <w:szCs w:val="23"/>
        </w:rPr>
        <w:t>2</w:t>
      </w:r>
      <w:r>
        <w:rPr>
          <w:rFonts w:ascii="宋体" w:eastAsia="宋体" w:cs="宋体" w:hint="eastAsia"/>
          <w:sz w:val="23"/>
          <w:szCs w:val="23"/>
        </w:rPr>
        <w:t>、</w:t>
      </w:r>
      <w:r>
        <w:rPr>
          <w:rFonts w:ascii="宋体" w:eastAsia="宋体" w:cs="宋体" w:hint="eastAsia"/>
        </w:rPr>
        <w:t>兼容机主要部件（主板、</w:t>
      </w:r>
      <w:r>
        <w:rPr>
          <w:rFonts w:ascii="宋体" w:eastAsia="宋体" w:cs="宋体" w:hint="eastAsia"/>
        </w:rPr>
        <w:t>CPU</w:t>
      </w:r>
      <w:r>
        <w:rPr>
          <w:rFonts w:ascii="宋体" w:eastAsia="宋体" w:cs="宋体" w:hint="eastAsia"/>
        </w:rPr>
        <w:t>及风扇、显卡、硬盘、内存）质保三年，三年内，应提供全新部件免费更换；</w:t>
      </w:r>
    </w:p>
    <w:p w14:paraId="17D53123" w14:textId="77777777" w:rsidR="00E078DC" w:rsidRDefault="00001E2B">
      <w:pPr>
        <w:pStyle w:val="af0"/>
        <w:spacing w:line="280" w:lineRule="exact"/>
        <w:ind w:left="360" w:firstLineChars="0" w:firstLine="0"/>
        <w:rPr>
          <w:rFonts w:ascii="宋体" w:cs="宋体"/>
          <w:sz w:val="24"/>
          <w:szCs w:val="24"/>
        </w:rPr>
      </w:pPr>
      <w:r>
        <w:rPr>
          <w:rFonts w:ascii="宋体" w:cs="宋体" w:hint="eastAsia"/>
          <w:sz w:val="24"/>
          <w:szCs w:val="24"/>
        </w:rPr>
        <w:t>3</w:t>
      </w:r>
      <w:r>
        <w:rPr>
          <w:rFonts w:ascii="宋体" w:cs="宋体" w:hint="eastAsia"/>
          <w:sz w:val="24"/>
          <w:szCs w:val="24"/>
        </w:rPr>
        <w:t>、兼容机其他部件，执行原厂商对产品的服务承诺及国家有关电子产品的三包规定：</w:t>
      </w:r>
    </w:p>
    <w:p w14:paraId="68CAC795" w14:textId="77777777" w:rsidR="00E078DC" w:rsidRDefault="00001E2B">
      <w:pPr>
        <w:pStyle w:val="Default"/>
        <w:numPr>
          <w:ilvl w:val="0"/>
          <w:numId w:val="2"/>
        </w:numPr>
        <w:spacing w:before="100" w:after="100" w:line="280" w:lineRule="exact"/>
        <w:rPr>
          <w:rFonts w:ascii="宋体" w:eastAsia="宋体" w:cs="宋体"/>
        </w:rPr>
      </w:pPr>
      <w:proofErr w:type="gramStart"/>
      <w:r>
        <w:rPr>
          <w:rFonts w:ascii="宋体" w:eastAsia="宋体" w:cs="宋体" w:hint="eastAsia"/>
        </w:rPr>
        <w:t>航嘉电源</w:t>
      </w:r>
      <w:proofErr w:type="gramEnd"/>
      <w:r>
        <w:rPr>
          <w:rFonts w:ascii="宋体" w:eastAsia="宋体" w:cs="宋体" w:hint="eastAsia"/>
        </w:rPr>
        <w:t>：一年换新，三年维修；</w:t>
      </w:r>
    </w:p>
    <w:p w14:paraId="46577DFD" w14:textId="77777777" w:rsidR="00E078DC" w:rsidRDefault="00001E2B">
      <w:pPr>
        <w:pStyle w:val="Default"/>
        <w:numPr>
          <w:ilvl w:val="0"/>
          <w:numId w:val="2"/>
        </w:numPr>
        <w:spacing w:before="100" w:after="100" w:line="280" w:lineRule="exact"/>
        <w:rPr>
          <w:rFonts w:ascii="宋体" w:eastAsia="宋体" w:cs="宋体"/>
        </w:rPr>
      </w:pPr>
      <w:r>
        <w:rPr>
          <w:rFonts w:ascii="宋体" w:eastAsia="宋体" w:cs="宋体" w:hint="eastAsia"/>
        </w:rPr>
        <w:t>罗技</w:t>
      </w:r>
      <w:r>
        <w:rPr>
          <w:rFonts w:ascii="宋体" w:eastAsia="宋体" w:cs="宋体" w:hint="eastAsia"/>
        </w:rPr>
        <w:t>MK200</w:t>
      </w:r>
      <w:r>
        <w:rPr>
          <w:rFonts w:ascii="宋体" w:eastAsia="宋体" w:cs="宋体" w:hint="eastAsia"/>
        </w:rPr>
        <w:t>鼠标键盘套装：全国联保，享受三包服务，质保期为三年。</w:t>
      </w:r>
    </w:p>
    <w:p w14:paraId="25892B1A" w14:textId="77777777" w:rsidR="00E078DC" w:rsidRDefault="00001E2B">
      <w:pPr>
        <w:pStyle w:val="Default"/>
        <w:numPr>
          <w:ilvl w:val="0"/>
          <w:numId w:val="2"/>
        </w:numPr>
        <w:spacing w:before="100" w:after="100" w:line="280" w:lineRule="exact"/>
        <w:rPr>
          <w:rFonts w:ascii="宋体" w:eastAsia="宋体" w:cs="宋体"/>
        </w:rPr>
      </w:pPr>
      <w:r>
        <w:rPr>
          <w:rFonts w:ascii="宋体" w:eastAsia="宋体" w:cs="宋体" w:hint="eastAsia"/>
        </w:rPr>
        <w:t>爱国者机箱：机箱原配件一年质保（包含前面板开关</w:t>
      </w:r>
      <w:r>
        <w:rPr>
          <w:rFonts w:ascii="宋体" w:eastAsia="宋体" w:cs="宋体" w:hint="eastAsia"/>
        </w:rPr>
        <w:t>接口风扇等，不包含箱体五金结构）。</w:t>
      </w:r>
    </w:p>
    <w:p w14:paraId="1A475645" w14:textId="77777777" w:rsidR="00E078DC" w:rsidRDefault="00001E2B">
      <w:pPr>
        <w:pStyle w:val="af0"/>
        <w:numPr>
          <w:ilvl w:val="0"/>
          <w:numId w:val="2"/>
        </w:numPr>
        <w:spacing w:line="280" w:lineRule="exact"/>
        <w:ind w:firstLineChars="0"/>
        <w:rPr>
          <w:sz w:val="24"/>
          <w:szCs w:val="24"/>
        </w:rPr>
      </w:pPr>
      <w:r>
        <w:rPr>
          <w:rFonts w:hint="eastAsia"/>
          <w:sz w:val="24"/>
          <w:szCs w:val="24"/>
        </w:rPr>
        <w:t>戴尔</w:t>
      </w:r>
      <w:r>
        <w:rPr>
          <w:rFonts w:hint="eastAsia"/>
          <w:sz w:val="24"/>
          <w:szCs w:val="24"/>
        </w:rPr>
        <w:t>DELL</w:t>
      </w:r>
      <w:r>
        <w:rPr>
          <w:rFonts w:hint="eastAsia"/>
          <w:sz w:val="24"/>
          <w:szCs w:val="24"/>
        </w:rPr>
        <w:t>显示器，</w:t>
      </w:r>
      <w:r>
        <w:rPr>
          <w:rFonts w:ascii="宋体" w:cs="宋体" w:hint="eastAsia"/>
          <w:sz w:val="24"/>
          <w:szCs w:val="24"/>
        </w:rPr>
        <w:t>执行原厂质保规定，即：</w:t>
      </w:r>
      <w:r>
        <w:rPr>
          <w:rFonts w:hint="eastAsia"/>
          <w:sz w:val="24"/>
          <w:szCs w:val="24"/>
        </w:rPr>
        <w:t>全国联保，享受三包服务，质保期为三年；</w:t>
      </w:r>
    </w:p>
    <w:p w14:paraId="3DC55608" w14:textId="77777777" w:rsidR="00E078DC" w:rsidRDefault="00001E2B">
      <w:pPr>
        <w:pStyle w:val="af0"/>
        <w:numPr>
          <w:ilvl w:val="0"/>
          <w:numId w:val="2"/>
        </w:numPr>
        <w:spacing w:line="280" w:lineRule="exact"/>
        <w:ind w:firstLineChars="0"/>
        <w:rPr>
          <w:sz w:val="24"/>
          <w:szCs w:val="24"/>
        </w:rPr>
      </w:pPr>
      <w:r>
        <w:rPr>
          <w:rFonts w:ascii="宋体" w:cs="宋体" w:hint="eastAsia"/>
          <w:color w:val="000000"/>
          <w:kern w:val="0"/>
          <w:sz w:val="23"/>
          <w:szCs w:val="23"/>
        </w:rPr>
        <w:t>金士顿</w:t>
      </w:r>
      <w:r>
        <w:rPr>
          <w:rFonts w:ascii="宋体" w:cs="宋体" w:hint="eastAsia"/>
        </w:rPr>
        <w:t>内存：</w:t>
      </w:r>
      <w:r>
        <w:rPr>
          <w:rFonts w:ascii="宋体" w:cs="宋体" w:hint="eastAsia"/>
          <w:sz w:val="24"/>
          <w:szCs w:val="24"/>
        </w:rPr>
        <w:t>执行原厂质保规定，</w:t>
      </w:r>
      <w:r>
        <w:rPr>
          <w:rFonts w:ascii="宋体" w:cs="宋体" w:hint="eastAsia"/>
        </w:rPr>
        <w:t>全国联保，享受三包服务，质保期为：终身质保。</w:t>
      </w:r>
    </w:p>
    <w:p w14:paraId="568236E3" w14:textId="77777777" w:rsidR="00E078DC" w:rsidRDefault="00001E2B">
      <w:pPr>
        <w:pStyle w:val="af0"/>
        <w:spacing w:line="280" w:lineRule="exact"/>
        <w:ind w:left="360" w:firstLineChars="0" w:firstLine="0"/>
        <w:rPr>
          <w:sz w:val="24"/>
          <w:szCs w:val="24"/>
        </w:rPr>
      </w:pPr>
      <w:r>
        <w:rPr>
          <w:rFonts w:hint="eastAsia"/>
          <w:sz w:val="24"/>
          <w:szCs w:val="24"/>
        </w:rPr>
        <w:t>4</w:t>
      </w:r>
      <w:r>
        <w:rPr>
          <w:rFonts w:hint="eastAsia"/>
          <w:sz w:val="24"/>
          <w:szCs w:val="24"/>
        </w:rPr>
        <w:t>、一年内设备如出现重大问题，应作</w:t>
      </w:r>
      <w:r>
        <w:rPr>
          <w:rFonts w:hint="eastAsia"/>
          <w:sz w:val="24"/>
          <w:szCs w:val="24"/>
        </w:rPr>
        <w:t>整机</w:t>
      </w:r>
      <w:r>
        <w:rPr>
          <w:rFonts w:hint="eastAsia"/>
          <w:sz w:val="24"/>
          <w:szCs w:val="24"/>
        </w:rPr>
        <w:t>设备更换。如：关键部件（主板、</w:t>
      </w:r>
      <w:r>
        <w:rPr>
          <w:rFonts w:hint="eastAsia"/>
          <w:sz w:val="24"/>
          <w:szCs w:val="24"/>
        </w:rPr>
        <w:t>CPU</w:t>
      </w:r>
      <w:r>
        <w:rPr>
          <w:rFonts w:hint="eastAsia"/>
          <w:sz w:val="24"/>
          <w:szCs w:val="24"/>
        </w:rPr>
        <w:t>及风扇、显卡、硬盘、内存</w:t>
      </w:r>
      <w:r>
        <w:rPr>
          <w:rFonts w:hint="eastAsia"/>
          <w:sz w:val="24"/>
          <w:szCs w:val="24"/>
        </w:rPr>
        <w:t>等</w:t>
      </w:r>
      <w:r>
        <w:rPr>
          <w:rFonts w:hint="eastAsia"/>
          <w:sz w:val="24"/>
          <w:szCs w:val="24"/>
        </w:rPr>
        <w:t>）损坏、短期内故障频繁发生等；</w:t>
      </w:r>
      <w:r>
        <w:rPr>
          <w:rFonts w:hint="eastAsia"/>
          <w:sz w:val="24"/>
          <w:szCs w:val="24"/>
        </w:rPr>
        <w:t xml:space="preserve"> </w:t>
      </w:r>
    </w:p>
    <w:p w14:paraId="5C809554" w14:textId="77777777" w:rsidR="00E078DC" w:rsidRDefault="00001E2B">
      <w:pPr>
        <w:pStyle w:val="af0"/>
        <w:spacing w:line="360" w:lineRule="exact"/>
        <w:ind w:left="360" w:firstLineChars="0" w:firstLine="0"/>
        <w:rPr>
          <w:sz w:val="24"/>
          <w:szCs w:val="24"/>
        </w:rPr>
      </w:pPr>
      <w:r>
        <w:rPr>
          <w:rFonts w:hint="eastAsia"/>
          <w:sz w:val="24"/>
          <w:szCs w:val="24"/>
        </w:rPr>
        <w:t>5</w:t>
      </w:r>
      <w:r>
        <w:rPr>
          <w:rFonts w:hint="eastAsia"/>
          <w:sz w:val="24"/>
          <w:szCs w:val="24"/>
        </w:rPr>
        <w:t>、三年后维修优惠</w:t>
      </w:r>
      <w:r>
        <w:rPr>
          <w:rFonts w:hint="eastAsia"/>
          <w:sz w:val="24"/>
          <w:szCs w:val="24"/>
        </w:rPr>
        <w:t>。</w:t>
      </w:r>
    </w:p>
    <w:p w14:paraId="4BEDA2D0" w14:textId="77777777" w:rsidR="00E078DC" w:rsidRDefault="00001E2B">
      <w:pPr>
        <w:pStyle w:val="af0"/>
        <w:spacing w:line="360" w:lineRule="exact"/>
        <w:ind w:left="360" w:firstLineChars="0" w:firstLine="0"/>
        <w:rPr>
          <w:sz w:val="24"/>
          <w:szCs w:val="24"/>
        </w:rPr>
      </w:pPr>
      <w:r>
        <w:rPr>
          <w:rFonts w:hint="eastAsia"/>
          <w:sz w:val="24"/>
          <w:szCs w:val="24"/>
        </w:rPr>
        <w:t>6</w:t>
      </w:r>
      <w:r>
        <w:rPr>
          <w:rFonts w:hint="eastAsia"/>
          <w:sz w:val="24"/>
          <w:szCs w:val="24"/>
        </w:rPr>
        <w:t>、笔记本电脑</w:t>
      </w:r>
      <w:r>
        <w:rPr>
          <w:rFonts w:ascii="宋体" w:cs="宋体" w:hint="eastAsia"/>
          <w:sz w:val="24"/>
          <w:szCs w:val="24"/>
        </w:rPr>
        <w:t>执行原厂质保规定</w:t>
      </w:r>
      <w:r>
        <w:rPr>
          <w:rFonts w:ascii="宋体" w:cs="宋体" w:hint="eastAsia"/>
          <w:sz w:val="24"/>
          <w:szCs w:val="24"/>
        </w:rPr>
        <w:t>，</w:t>
      </w:r>
      <w:r>
        <w:rPr>
          <w:rFonts w:hint="eastAsia"/>
          <w:sz w:val="24"/>
          <w:szCs w:val="24"/>
        </w:rPr>
        <w:t>全国联保，享受三包服务，质保期一年。</w:t>
      </w:r>
    </w:p>
    <w:p w14:paraId="768BE398" w14:textId="77777777" w:rsidR="00E078DC" w:rsidRDefault="00001E2B">
      <w:pPr>
        <w:pStyle w:val="af0"/>
        <w:spacing w:line="360" w:lineRule="exact"/>
        <w:ind w:left="360" w:firstLineChars="0" w:firstLine="0"/>
        <w:rPr>
          <w:sz w:val="24"/>
          <w:szCs w:val="24"/>
        </w:rPr>
      </w:pPr>
      <w:r>
        <w:rPr>
          <w:rFonts w:ascii="宋体" w:cs="宋体" w:hint="eastAsia"/>
          <w:sz w:val="23"/>
          <w:szCs w:val="23"/>
        </w:rPr>
        <w:lastRenderedPageBreak/>
        <w:t>7</w:t>
      </w:r>
      <w:r>
        <w:rPr>
          <w:rFonts w:ascii="宋体" w:cs="宋体" w:hint="eastAsia"/>
          <w:sz w:val="23"/>
          <w:szCs w:val="23"/>
        </w:rPr>
        <w:t>、</w:t>
      </w:r>
      <w:r>
        <w:rPr>
          <w:rFonts w:ascii="宋体" w:cs="宋体" w:hint="eastAsia"/>
          <w:sz w:val="23"/>
          <w:szCs w:val="23"/>
        </w:rPr>
        <w:t>打印机产品根据原厂标准提供三包服务，质保期为</w:t>
      </w:r>
      <w:r>
        <w:rPr>
          <w:rFonts w:ascii="宋体" w:cs="宋体" w:hint="eastAsia"/>
          <w:sz w:val="23"/>
          <w:szCs w:val="23"/>
        </w:rPr>
        <w:t>1</w:t>
      </w:r>
      <w:r>
        <w:rPr>
          <w:rFonts w:ascii="宋体" w:cs="宋体" w:hint="eastAsia"/>
          <w:sz w:val="23"/>
          <w:szCs w:val="23"/>
        </w:rPr>
        <w:t>年。</w:t>
      </w:r>
    </w:p>
    <w:p w14:paraId="6FA73CD8" w14:textId="77777777" w:rsidR="00E078DC" w:rsidRDefault="00001E2B">
      <w:pPr>
        <w:pStyle w:val="Default"/>
        <w:spacing w:before="100" w:after="100" w:line="280" w:lineRule="exact"/>
        <w:jc w:val="both"/>
        <w:rPr>
          <w:sz w:val="23"/>
          <w:szCs w:val="23"/>
        </w:rPr>
      </w:pPr>
      <w:r>
        <w:rPr>
          <w:rFonts w:hint="eastAsia"/>
          <w:sz w:val="28"/>
          <w:szCs w:val="28"/>
        </w:rPr>
        <w:t>六、付款方式</w:t>
      </w:r>
      <w:r>
        <w:rPr>
          <w:sz w:val="23"/>
          <w:szCs w:val="23"/>
        </w:rPr>
        <w:t xml:space="preserve"> </w:t>
      </w:r>
    </w:p>
    <w:p w14:paraId="7DD629C5" w14:textId="77777777" w:rsidR="00E078DC" w:rsidRDefault="00001E2B">
      <w:pPr>
        <w:autoSpaceDE w:val="0"/>
        <w:autoSpaceDN w:val="0"/>
        <w:adjustRightInd w:val="0"/>
        <w:spacing w:before="100" w:after="100" w:line="280" w:lineRule="exact"/>
        <w:ind w:firstLine="480"/>
        <w:jc w:val="left"/>
        <w:rPr>
          <w:rFonts w:ascii="宋体" w:cs="宋体"/>
          <w:color w:val="000000"/>
          <w:kern w:val="0"/>
          <w:sz w:val="23"/>
          <w:szCs w:val="23"/>
        </w:rPr>
      </w:pPr>
      <w:r>
        <w:rPr>
          <w:rFonts w:ascii="宋体" w:cs="宋体" w:hint="eastAsia"/>
          <w:color w:val="000000"/>
          <w:kern w:val="0"/>
          <w:sz w:val="23"/>
          <w:szCs w:val="23"/>
        </w:rPr>
        <w:t>货物经</w:t>
      </w:r>
      <w:r>
        <w:rPr>
          <w:rFonts w:ascii="宋体" w:cs="宋体" w:hint="eastAsia"/>
          <w:sz w:val="23"/>
          <w:szCs w:val="23"/>
        </w:rPr>
        <w:t>甲方</w:t>
      </w:r>
      <w:r>
        <w:rPr>
          <w:rFonts w:ascii="宋体" w:cs="宋体" w:hint="eastAsia"/>
          <w:color w:val="000000"/>
          <w:kern w:val="0"/>
          <w:sz w:val="23"/>
          <w:szCs w:val="23"/>
        </w:rPr>
        <w:t>验收合格后，二十个工作日内，支付已安装设备数量</w:t>
      </w:r>
      <w:r>
        <w:rPr>
          <w:rFonts w:ascii="宋体" w:cs="宋体"/>
          <w:color w:val="000000"/>
          <w:kern w:val="0"/>
          <w:sz w:val="23"/>
          <w:szCs w:val="23"/>
        </w:rPr>
        <w:t>90%</w:t>
      </w:r>
      <w:r>
        <w:rPr>
          <w:rFonts w:ascii="宋体" w:cs="宋体" w:hint="eastAsia"/>
          <w:color w:val="000000"/>
          <w:kern w:val="0"/>
          <w:sz w:val="23"/>
          <w:szCs w:val="23"/>
        </w:rPr>
        <w:t>所对应货款；</w:t>
      </w:r>
      <w:r>
        <w:rPr>
          <w:rFonts w:ascii="宋体" w:cs="宋体" w:hint="eastAsia"/>
          <w:sz w:val="23"/>
          <w:szCs w:val="23"/>
        </w:rPr>
        <w:t>三个月内如无质量问题，且设备运行稳定，支付余下</w:t>
      </w:r>
      <w:r>
        <w:rPr>
          <w:rFonts w:ascii="宋体" w:cs="宋体" w:hint="eastAsia"/>
          <w:sz w:val="23"/>
          <w:szCs w:val="23"/>
        </w:rPr>
        <w:t>10</w:t>
      </w:r>
      <w:r>
        <w:rPr>
          <w:rFonts w:ascii="宋体" w:cs="宋体"/>
          <w:sz w:val="23"/>
          <w:szCs w:val="23"/>
        </w:rPr>
        <w:t>%</w:t>
      </w:r>
      <w:r>
        <w:rPr>
          <w:rFonts w:ascii="宋体" w:cs="宋体" w:hint="eastAsia"/>
          <w:sz w:val="23"/>
          <w:szCs w:val="23"/>
        </w:rPr>
        <w:t xml:space="preserve"> </w:t>
      </w:r>
      <w:r>
        <w:rPr>
          <w:rFonts w:ascii="宋体" w:cs="宋体" w:hint="eastAsia"/>
          <w:sz w:val="23"/>
          <w:szCs w:val="23"/>
        </w:rPr>
        <w:t>的质保金。</w:t>
      </w:r>
    </w:p>
    <w:p w14:paraId="1C0D5BC9" w14:textId="77777777" w:rsidR="00E078DC" w:rsidRDefault="00001E2B">
      <w:pPr>
        <w:autoSpaceDE w:val="0"/>
        <w:autoSpaceDN w:val="0"/>
        <w:adjustRightInd w:val="0"/>
        <w:spacing w:before="100" w:after="100" w:line="280" w:lineRule="exact"/>
        <w:ind w:firstLine="480"/>
        <w:jc w:val="left"/>
        <w:rPr>
          <w:rFonts w:ascii="宋体" w:cs="宋体"/>
          <w:color w:val="000000"/>
          <w:kern w:val="0"/>
          <w:sz w:val="23"/>
          <w:szCs w:val="23"/>
        </w:rPr>
      </w:pPr>
      <w:r>
        <w:rPr>
          <w:rFonts w:ascii="宋体" w:cs="宋体" w:hint="eastAsia"/>
          <w:sz w:val="23"/>
          <w:szCs w:val="23"/>
        </w:rPr>
        <w:t>乙方</w:t>
      </w:r>
      <w:r>
        <w:rPr>
          <w:rFonts w:ascii="宋体" w:cs="宋体" w:hint="eastAsia"/>
          <w:color w:val="000000"/>
          <w:kern w:val="0"/>
          <w:sz w:val="23"/>
          <w:szCs w:val="23"/>
        </w:rPr>
        <w:t>应向甲方开具增值税专用发票。</w:t>
      </w:r>
    </w:p>
    <w:p w14:paraId="4786F32E" w14:textId="77777777" w:rsidR="00E078DC" w:rsidRDefault="00001E2B">
      <w:pPr>
        <w:pStyle w:val="Default"/>
        <w:spacing w:before="100" w:after="100" w:line="340" w:lineRule="exact"/>
        <w:jc w:val="both"/>
        <w:rPr>
          <w:b/>
        </w:rPr>
      </w:pPr>
      <w:r>
        <w:rPr>
          <w:rFonts w:hint="eastAsia"/>
          <w:sz w:val="28"/>
          <w:szCs w:val="28"/>
        </w:rPr>
        <w:t>七、违约责任</w:t>
      </w:r>
    </w:p>
    <w:p w14:paraId="1F2BF84A" w14:textId="77777777" w:rsidR="00E078DC" w:rsidRDefault="00001E2B">
      <w:pPr>
        <w:autoSpaceDE w:val="0"/>
        <w:autoSpaceDN w:val="0"/>
        <w:adjustRightInd w:val="0"/>
        <w:spacing w:before="100" w:after="100" w:line="340" w:lineRule="exact"/>
        <w:ind w:firstLine="480"/>
        <w:jc w:val="left"/>
        <w:rPr>
          <w:rFonts w:ascii="宋体" w:cs="宋体"/>
          <w:color w:val="000000"/>
          <w:kern w:val="0"/>
          <w:sz w:val="23"/>
          <w:szCs w:val="23"/>
        </w:rPr>
      </w:pPr>
      <w:r>
        <w:rPr>
          <w:rFonts w:ascii="宋体" w:cs="宋体" w:hint="eastAsia"/>
          <w:color w:val="000000"/>
          <w:kern w:val="0"/>
          <w:sz w:val="23"/>
          <w:szCs w:val="23"/>
        </w:rPr>
        <w:t>1</w:t>
      </w:r>
      <w:r>
        <w:rPr>
          <w:rFonts w:ascii="宋体" w:cs="宋体" w:hint="eastAsia"/>
          <w:color w:val="000000"/>
          <w:kern w:val="0"/>
          <w:sz w:val="23"/>
          <w:szCs w:val="23"/>
        </w:rPr>
        <w:t>．</w:t>
      </w:r>
      <w:r>
        <w:rPr>
          <w:rFonts w:ascii="宋体" w:cs="宋体" w:hint="eastAsia"/>
          <w:color w:val="000000"/>
          <w:kern w:val="0"/>
          <w:sz w:val="23"/>
          <w:szCs w:val="23"/>
        </w:rPr>
        <w:t xml:space="preserve"> </w:t>
      </w:r>
      <w:r>
        <w:rPr>
          <w:rFonts w:ascii="宋体" w:cs="宋体" w:hint="eastAsia"/>
          <w:color w:val="000000"/>
          <w:kern w:val="0"/>
          <w:sz w:val="23"/>
          <w:szCs w:val="23"/>
        </w:rPr>
        <w:t>因乙方原因未按期交付货物的，应每日</w:t>
      </w:r>
      <w:proofErr w:type="gramStart"/>
      <w:r>
        <w:rPr>
          <w:rFonts w:ascii="宋体" w:cs="宋体" w:hint="eastAsia"/>
          <w:color w:val="000000"/>
          <w:kern w:val="0"/>
          <w:sz w:val="23"/>
          <w:szCs w:val="23"/>
        </w:rPr>
        <w:t>按未能</w:t>
      </w:r>
      <w:proofErr w:type="gramEnd"/>
      <w:r>
        <w:rPr>
          <w:rFonts w:ascii="宋体" w:cs="宋体" w:hint="eastAsia"/>
          <w:color w:val="000000"/>
          <w:kern w:val="0"/>
          <w:sz w:val="23"/>
          <w:szCs w:val="23"/>
        </w:rPr>
        <w:t>履约部分的</w:t>
      </w:r>
      <w:r>
        <w:rPr>
          <w:rFonts w:ascii="宋体" w:cs="宋体" w:hint="eastAsia"/>
          <w:color w:val="000000"/>
          <w:kern w:val="0"/>
          <w:sz w:val="23"/>
          <w:szCs w:val="23"/>
        </w:rPr>
        <w:t>5</w:t>
      </w:r>
      <w:r>
        <w:rPr>
          <w:rFonts w:ascii="宋体" w:cs="宋体" w:hint="eastAsia"/>
          <w:color w:val="000000"/>
          <w:kern w:val="0"/>
          <w:sz w:val="23"/>
          <w:szCs w:val="23"/>
        </w:rPr>
        <w:t>‰向甲方支付违约金。不可抗力除外。</w:t>
      </w:r>
    </w:p>
    <w:p w14:paraId="74E0FAC8" w14:textId="77777777" w:rsidR="00E078DC" w:rsidRDefault="00001E2B">
      <w:pPr>
        <w:autoSpaceDE w:val="0"/>
        <w:autoSpaceDN w:val="0"/>
        <w:adjustRightInd w:val="0"/>
        <w:spacing w:before="100" w:after="100" w:line="340" w:lineRule="exact"/>
        <w:ind w:firstLine="480"/>
        <w:jc w:val="left"/>
        <w:rPr>
          <w:rFonts w:ascii="宋体" w:cs="宋体"/>
          <w:color w:val="000000"/>
          <w:kern w:val="0"/>
          <w:sz w:val="23"/>
          <w:szCs w:val="23"/>
        </w:rPr>
      </w:pPr>
      <w:r>
        <w:rPr>
          <w:rFonts w:ascii="宋体" w:cs="宋体" w:hint="eastAsia"/>
          <w:color w:val="000000"/>
          <w:kern w:val="0"/>
          <w:sz w:val="23"/>
          <w:szCs w:val="23"/>
        </w:rPr>
        <w:t>2</w:t>
      </w:r>
      <w:r>
        <w:rPr>
          <w:rFonts w:ascii="宋体" w:cs="宋体" w:hint="eastAsia"/>
          <w:color w:val="000000"/>
          <w:kern w:val="0"/>
          <w:sz w:val="23"/>
          <w:szCs w:val="23"/>
        </w:rPr>
        <w:t>．甲方未按期支付货款的，应每日</w:t>
      </w:r>
      <w:proofErr w:type="gramStart"/>
      <w:r>
        <w:rPr>
          <w:rFonts w:ascii="宋体" w:cs="宋体" w:hint="eastAsia"/>
          <w:color w:val="000000"/>
          <w:kern w:val="0"/>
          <w:sz w:val="23"/>
          <w:szCs w:val="23"/>
        </w:rPr>
        <w:t>按未能</w:t>
      </w:r>
      <w:proofErr w:type="gramEnd"/>
      <w:r>
        <w:rPr>
          <w:rFonts w:ascii="宋体" w:cs="宋体" w:hint="eastAsia"/>
          <w:color w:val="000000"/>
          <w:kern w:val="0"/>
          <w:sz w:val="23"/>
          <w:szCs w:val="23"/>
        </w:rPr>
        <w:t>履约部分的</w:t>
      </w:r>
      <w:r>
        <w:rPr>
          <w:rFonts w:ascii="宋体" w:cs="宋体"/>
          <w:color w:val="000000"/>
          <w:kern w:val="0"/>
          <w:sz w:val="23"/>
          <w:szCs w:val="23"/>
        </w:rPr>
        <w:t>5</w:t>
      </w:r>
      <w:r>
        <w:rPr>
          <w:rFonts w:ascii="宋体" w:cs="宋体" w:hint="eastAsia"/>
          <w:color w:val="000000"/>
          <w:kern w:val="0"/>
          <w:sz w:val="23"/>
          <w:szCs w:val="23"/>
        </w:rPr>
        <w:t>‰向乙方支付违约金。不可抗力除外。</w:t>
      </w:r>
    </w:p>
    <w:p w14:paraId="7601CAEE" w14:textId="77777777" w:rsidR="00E078DC" w:rsidRDefault="00001E2B">
      <w:pPr>
        <w:autoSpaceDE w:val="0"/>
        <w:autoSpaceDN w:val="0"/>
        <w:adjustRightInd w:val="0"/>
        <w:spacing w:before="100" w:after="100" w:line="340" w:lineRule="exact"/>
        <w:ind w:firstLine="480"/>
        <w:jc w:val="left"/>
        <w:rPr>
          <w:rFonts w:ascii="宋体" w:cs="宋体"/>
          <w:color w:val="000000"/>
          <w:kern w:val="0"/>
          <w:sz w:val="23"/>
          <w:szCs w:val="23"/>
        </w:rPr>
      </w:pPr>
      <w:r>
        <w:rPr>
          <w:rFonts w:ascii="宋体" w:cs="宋体" w:hint="eastAsia"/>
          <w:color w:val="000000"/>
          <w:kern w:val="0"/>
          <w:sz w:val="23"/>
          <w:szCs w:val="23"/>
        </w:rPr>
        <w:t>3.</w:t>
      </w:r>
      <w:r>
        <w:rPr>
          <w:rFonts w:ascii="宋体" w:cs="宋体" w:hint="eastAsia"/>
          <w:color w:val="000000"/>
          <w:kern w:val="0"/>
          <w:sz w:val="23"/>
          <w:szCs w:val="23"/>
        </w:rPr>
        <w:t>乙方</w:t>
      </w:r>
      <w:r>
        <w:rPr>
          <w:rFonts w:ascii="宋体" w:cs="宋体" w:hint="eastAsia"/>
          <w:color w:val="000000"/>
          <w:kern w:val="0"/>
          <w:sz w:val="23"/>
          <w:szCs w:val="23"/>
        </w:rPr>
        <w:t>应确保合同期内有现货供应；</w:t>
      </w:r>
      <w:r>
        <w:rPr>
          <w:rFonts w:ascii="宋体" w:cs="宋体" w:hint="eastAsia"/>
          <w:color w:val="000000"/>
          <w:kern w:val="0"/>
          <w:sz w:val="23"/>
          <w:szCs w:val="23"/>
        </w:rPr>
        <w:t>合同期内，若乙方</w:t>
      </w:r>
      <w:r>
        <w:rPr>
          <w:rFonts w:ascii="宋体" w:cs="宋体" w:hint="eastAsia"/>
          <w:color w:val="000000"/>
          <w:kern w:val="0"/>
          <w:sz w:val="23"/>
          <w:szCs w:val="23"/>
        </w:rPr>
        <w:t>以配件停产等理由或其它自身原因，提出更换配件、加价等要求，本公司在进行充分的市场调查</w:t>
      </w:r>
      <w:r>
        <w:rPr>
          <w:rFonts w:ascii="宋体" w:cs="宋体" w:hint="eastAsia"/>
          <w:color w:val="000000"/>
          <w:kern w:val="0"/>
          <w:sz w:val="23"/>
          <w:szCs w:val="23"/>
        </w:rPr>
        <w:t>、</w:t>
      </w:r>
      <w:r>
        <w:rPr>
          <w:rFonts w:ascii="宋体" w:cs="宋体" w:hint="eastAsia"/>
          <w:color w:val="000000"/>
          <w:kern w:val="0"/>
          <w:sz w:val="23"/>
          <w:szCs w:val="23"/>
        </w:rPr>
        <w:t>排除全球范围内不可抗力因素后，将直接取消</w:t>
      </w:r>
      <w:r>
        <w:rPr>
          <w:rFonts w:ascii="宋体" w:cs="宋体" w:hint="eastAsia"/>
          <w:color w:val="000000"/>
          <w:kern w:val="0"/>
          <w:sz w:val="23"/>
          <w:szCs w:val="23"/>
        </w:rPr>
        <w:t>乙方本次</w:t>
      </w:r>
      <w:r>
        <w:rPr>
          <w:rFonts w:ascii="宋体" w:cs="宋体" w:hint="eastAsia"/>
          <w:sz w:val="23"/>
          <w:szCs w:val="23"/>
        </w:rPr>
        <w:t>供货资格</w:t>
      </w:r>
      <w:r>
        <w:rPr>
          <w:rFonts w:ascii="宋体" w:cs="宋体" w:hint="eastAsia"/>
          <w:color w:val="000000"/>
          <w:kern w:val="0"/>
          <w:sz w:val="23"/>
          <w:szCs w:val="23"/>
        </w:rPr>
        <w:t>；</w:t>
      </w:r>
      <w:r>
        <w:rPr>
          <w:rFonts w:ascii="宋体" w:cs="宋体" w:hint="eastAsia"/>
          <w:color w:val="000000"/>
          <w:kern w:val="0"/>
          <w:sz w:val="23"/>
          <w:szCs w:val="23"/>
        </w:rPr>
        <w:t>并从质保金中扣除部分金额，作为违约赔偿金。</w:t>
      </w:r>
    </w:p>
    <w:p w14:paraId="3DD30B77" w14:textId="77777777" w:rsidR="00E078DC" w:rsidRDefault="00001E2B">
      <w:pPr>
        <w:spacing w:line="400" w:lineRule="exact"/>
        <w:rPr>
          <w:color w:val="000000"/>
        </w:rPr>
      </w:pPr>
      <w:r>
        <w:rPr>
          <w:rFonts w:ascii="黑体" w:eastAsia="黑体" w:cs="黑体" w:hint="eastAsia"/>
          <w:color w:val="000000"/>
          <w:kern w:val="0"/>
          <w:sz w:val="28"/>
          <w:szCs w:val="28"/>
        </w:rPr>
        <w:t>八、解决合同纠纷的方式</w:t>
      </w:r>
      <w:r>
        <w:rPr>
          <w:rFonts w:ascii="黑体" w:eastAsia="黑体" w:cs="黑体" w:hint="eastAsia"/>
          <w:color w:val="000000"/>
          <w:kern w:val="0"/>
          <w:sz w:val="28"/>
          <w:szCs w:val="28"/>
        </w:rPr>
        <w:t xml:space="preserve">  </w:t>
      </w:r>
      <w:r>
        <w:rPr>
          <w:rFonts w:ascii="宋体" w:cs="宋体" w:hint="eastAsia"/>
          <w:color w:val="000000"/>
          <w:kern w:val="0"/>
          <w:sz w:val="23"/>
          <w:szCs w:val="23"/>
        </w:rPr>
        <w:t>双方协商或调解不成由合同</w:t>
      </w:r>
      <w:proofErr w:type="gramStart"/>
      <w:r>
        <w:rPr>
          <w:rFonts w:ascii="宋体" w:cs="宋体" w:hint="eastAsia"/>
          <w:color w:val="000000"/>
          <w:kern w:val="0"/>
          <w:sz w:val="23"/>
          <w:szCs w:val="23"/>
        </w:rPr>
        <w:t>签定</w:t>
      </w:r>
      <w:proofErr w:type="gramEnd"/>
      <w:r>
        <w:rPr>
          <w:rFonts w:ascii="宋体" w:cs="宋体" w:hint="eastAsia"/>
          <w:color w:val="000000"/>
          <w:kern w:val="0"/>
          <w:sz w:val="23"/>
          <w:szCs w:val="23"/>
        </w:rPr>
        <w:t>地的法院裁决。</w:t>
      </w:r>
    </w:p>
    <w:p w14:paraId="646BA992" w14:textId="77777777" w:rsidR="00E078DC" w:rsidRDefault="00001E2B">
      <w:pPr>
        <w:spacing w:line="400" w:lineRule="exact"/>
        <w:rPr>
          <w:rFonts w:ascii="黑体" w:eastAsia="黑体" w:cs="黑体"/>
          <w:color w:val="000000"/>
          <w:kern w:val="0"/>
          <w:sz w:val="28"/>
          <w:szCs w:val="28"/>
        </w:rPr>
      </w:pPr>
      <w:r>
        <w:rPr>
          <w:rFonts w:ascii="黑体" w:eastAsia="黑体" w:cs="黑体" w:hint="eastAsia"/>
          <w:color w:val="000000"/>
          <w:kern w:val="0"/>
          <w:sz w:val="28"/>
          <w:szCs w:val="28"/>
        </w:rPr>
        <w:t>九、版本及生效</w:t>
      </w:r>
    </w:p>
    <w:p w14:paraId="115541F9" w14:textId="77777777" w:rsidR="00E078DC" w:rsidRDefault="00001E2B">
      <w:pPr>
        <w:spacing w:line="400" w:lineRule="exact"/>
        <w:ind w:firstLineChars="200" w:firstLine="460"/>
        <w:rPr>
          <w:color w:val="000000"/>
        </w:rPr>
      </w:pPr>
      <w:r>
        <w:rPr>
          <w:rFonts w:ascii="宋体" w:cs="宋体" w:hint="eastAsia"/>
          <w:color w:val="000000"/>
          <w:kern w:val="0"/>
          <w:sz w:val="23"/>
          <w:szCs w:val="23"/>
        </w:rPr>
        <w:t>本合同正本一式肆份，</w:t>
      </w:r>
      <w:r>
        <w:rPr>
          <w:rFonts w:ascii="宋体" w:cs="宋体" w:hint="eastAsia"/>
          <w:color w:val="000000"/>
          <w:kern w:val="0"/>
          <w:sz w:val="23"/>
          <w:szCs w:val="23"/>
        </w:rPr>
        <w:t>甲</w:t>
      </w:r>
      <w:r>
        <w:rPr>
          <w:rFonts w:ascii="宋体" w:cs="宋体" w:hint="eastAsia"/>
          <w:color w:val="000000"/>
          <w:kern w:val="0"/>
          <w:sz w:val="23"/>
          <w:szCs w:val="23"/>
        </w:rPr>
        <w:t>方执</w:t>
      </w:r>
      <w:r>
        <w:rPr>
          <w:rFonts w:ascii="宋体" w:cs="宋体" w:hint="eastAsia"/>
          <w:color w:val="000000"/>
          <w:kern w:val="0"/>
          <w:sz w:val="23"/>
          <w:szCs w:val="23"/>
        </w:rPr>
        <w:t>叁</w:t>
      </w:r>
      <w:r>
        <w:rPr>
          <w:rFonts w:ascii="宋体" w:cs="宋体" w:hint="eastAsia"/>
          <w:color w:val="000000"/>
          <w:kern w:val="0"/>
          <w:sz w:val="23"/>
          <w:szCs w:val="23"/>
        </w:rPr>
        <w:t>份</w:t>
      </w:r>
      <w:r>
        <w:rPr>
          <w:rFonts w:ascii="宋体" w:cs="宋体" w:hint="eastAsia"/>
          <w:color w:val="000000"/>
          <w:kern w:val="0"/>
          <w:sz w:val="23"/>
          <w:szCs w:val="23"/>
        </w:rPr>
        <w:t>，乙方执壹份。合同</w:t>
      </w:r>
      <w:r>
        <w:rPr>
          <w:rFonts w:ascii="宋体" w:cs="宋体" w:hint="eastAsia"/>
          <w:color w:val="000000"/>
          <w:kern w:val="0"/>
          <w:sz w:val="23"/>
          <w:szCs w:val="23"/>
        </w:rPr>
        <w:t>自双方签字之日起生效</w:t>
      </w:r>
      <w:r>
        <w:rPr>
          <w:rFonts w:ascii="宋体" w:cs="宋体" w:hint="eastAsia"/>
          <w:color w:val="000000"/>
          <w:kern w:val="0"/>
          <w:sz w:val="23"/>
          <w:szCs w:val="23"/>
        </w:rPr>
        <w:t>，有效期壹年。</w:t>
      </w:r>
    </w:p>
    <w:p w14:paraId="0ED0B192" w14:textId="77777777" w:rsidR="00E078DC" w:rsidRDefault="00001E2B">
      <w:pPr>
        <w:spacing w:line="400" w:lineRule="exact"/>
        <w:rPr>
          <w:rFonts w:ascii="黑体" w:eastAsia="黑体" w:cs="黑体"/>
          <w:color w:val="000000"/>
          <w:kern w:val="0"/>
          <w:sz w:val="28"/>
          <w:szCs w:val="28"/>
        </w:rPr>
      </w:pPr>
      <w:r>
        <w:rPr>
          <w:rFonts w:ascii="黑体" w:eastAsia="黑体" w:cs="黑体" w:hint="eastAsia"/>
          <w:color w:val="000000"/>
          <w:kern w:val="0"/>
          <w:sz w:val="28"/>
          <w:szCs w:val="28"/>
        </w:rPr>
        <w:t>十、特别条款</w:t>
      </w:r>
    </w:p>
    <w:p w14:paraId="7738E5C8" w14:textId="77777777" w:rsidR="00E078DC" w:rsidRDefault="00001E2B">
      <w:pPr>
        <w:autoSpaceDE w:val="0"/>
        <w:autoSpaceDN w:val="0"/>
        <w:adjustRightInd w:val="0"/>
        <w:spacing w:before="100" w:after="100" w:line="280" w:lineRule="exact"/>
        <w:jc w:val="left"/>
        <w:rPr>
          <w:rFonts w:ascii="宋体" w:cs="宋体"/>
          <w:color w:val="000000"/>
          <w:kern w:val="0"/>
          <w:sz w:val="23"/>
          <w:szCs w:val="23"/>
        </w:rPr>
      </w:pPr>
      <w:r>
        <w:rPr>
          <w:rFonts w:ascii="宋体" w:cs="宋体" w:hint="eastAsia"/>
          <w:color w:val="000000"/>
          <w:kern w:val="0"/>
          <w:sz w:val="23"/>
          <w:szCs w:val="23"/>
        </w:rPr>
        <w:t>因甲方通过招投标方式，确定乙方为今年的电脑供应商，故本合同未尽事宜，以甲方招标书和乙方投标书为准。</w:t>
      </w:r>
    </w:p>
    <w:p w14:paraId="5CD42F41" w14:textId="77777777" w:rsidR="00E078DC" w:rsidRDefault="00001E2B">
      <w:pPr>
        <w:autoSpaceDE w:val="0"/>
        <w:autoSpaceDN w:val="0"/>
        <w:adjustRightInd w:val="0"/>
        <w:spacing w:before="100" w:after="100" w:line="280" w:lineRule="exact"/>
        <w:jc w:val="left"/>
        <w:rPr>
          <w:rFonts w:ascii="宋体" w:cs="宋体"/>
          <w:color w:val="000000"/>
          <w:kern w:val="0"/>
          <w:sz w:val="23"/>
          <w:szCs w:val="23"/>
        </w:rPr>
      </w:pPr>
      <w:r>
        <w:rPr>
          <w:rFonts w:ascii="宋体" w:cs="宋体" w:hint="eastAsia"/>
          <w:color w:val="000000"/>
          <w:kern w:val="0"/>
          <w:sz w:val="23"/>
          <w:szCs w:val="23"/>
        </w:rPr>
        <w:t>甲方</w:t>
      </w:r>
      <w:r>
        <w:rPr>
          <w:rFonts w:ascii="宋体" w:cs="宋体" w:hint="eastAsia"/>
          <w:color w:val="000000"/>
          <w:kern w:val="0"/>
          <w:sz w:val="23"/>
          <w:szCs w:val="23"/>
        </w:rPr>
        <w:t>:</w:t>
      </w:r>
      <w:r>
        <w:rPr>
          <w:rFonts w:ascii="宋体" w:cs="宋体" w:hint="eastAsia"/>
          <w:color w:val="000000"/>
          <w:kern w:val="0"/>
          <w:sz w:val="23"/>
          <w:szCs w:val="23"/>
        </w:rPr>
        <w:t>安徽省建筑设计研究总院股份有限公司</w:t>
      </w:r>
      <w:r>
        <w:rPr>
          <w:rFonts w:ascii="宋体" w:hAnsi="宋体" w:hint="eastAsia"/>
          <w:color w:val="000000"/>
          <w:szCs w:val="21"/>
        </w:rPr>
        <w:t xml:space="preserve">   </w:t>
      </w:r>
      <w:r>
        <w:rPr>
          <w:rFonts w:ascii="宋体" w:cs="宋体" w:hint="eastAsia"/>
          <w:color w:val="000000"/>
          <w:kern w:val="0"/>
          <w:sz w:val="23"/>
          <w:szCs w:val="23"/>
        </w:rPr>
        <w:t>乙方</w:t>
      </w:r>
      <w:r>
        <w:rPr>
          <w:rFonts w:ascii="宋体" w:cs="宋体" w:hint="eastAsia"/>
          <w:color w:val="000000"/>
          <w:kern w:val="0"/>
          <w:sz w:val="23"/>
          <w:szCs w:val="23"/>
        </w:rPr>
        <w:t>:</w:t>
      </w:r>
      <w:r>
        <w:rPr>
          <w:rFonts w:ascii="宋体" w:hAnsi="宋体" w:hint="eastAsia"/>
        </w:rPr>
        <w:t xml:space="preserve"> </w:t>
      </w:r>
    </w:p>
    <w:p w14:paraId="5325A55B" w14:textId="77777777" w:rsidR="00E078DC" w:rsidRDefault="00001E2B">
      <w:pPr>
        <w:autoSpaceDE w:val="0"/>
        <w:autoSpaceDN w:val="0"/>
        <w:adjustRightInd w:val="0"/>
        <w:spacing w:before="100" w:after="100" w:line="280" w:lineRule="exact"/>
        <w:jc w:val="left"/>
        <w:rPr>
          <w:sz w:val="32"/>
          <w:szCs w:val="32"/>
        </w:rPr>
      </w:pPr>
      <w:r>
        <w:rPr>
          <w:rFonts w:hint="eastAsia"/>
          <w:sz w:val="28"/>
        </w:rPr>
        <w:t>（签字）</w:t>
      </w:r>
      <w:r>
        <w:rPr>
          <w:rFonts w:hint="eastAsia"/>
          <w:sz w:val="32"/>
          <w:szCs w:val="32"/>
        </w:rPr>
        <w:t xml:space="preserve">                      </w:t>
      </w:r>
      <w:r>
        <w:rPr>
          <w:rFonts w:hint="eastAsia"/>
          <w:sz w:val="28"/>
        </w:rPr>
        <w:t>（签字）</w:t>
      </w:r>
    </w:p>
    <w:p w14:paraId="66457E9B" w14:textId="77777777" w:rsidR="00E078DC" w:rsidRDefault="00E078DC">
      <w:pPr>
        <w:autoSpaceDE w:val="0"/>
        <w:autoSpaceDN w:val="0"/>
        <w:adjustRightInd w:val="0"/>
        <w:spacing w:before="100" w:after="100" w:line="280" w:lineRule="exact"/>
        <w:jc w:val="left"/>
        <w:rPr>
          <w:rFonts w:ascii="宋体" w:cs="宋体"/>
          <w:color w:val="000000"/>
          <w:kern w:val="0"/>
          <w:sz w:val="23"/>
          <w:szCs w:val="23"/>
        </w:rPr>
      </w:pPr>
    </w:p>
    <w:p w14:paraId="1316E564" w14:textId="77777777" w:rsidR="00E078DC" w:rsidRDefault="00001E2B">
      <w:pPr>
        <w:autoSpaceDE w:val="0"/>
        <w:autoSpaceDN w:val="0"/>
        <w:adjustRightInd w:val="0"/>
        <w:spacing w:before="100" w:after="100" w:line="280" w:lineRule="exact"/>
        <w:jc w:val="left"/>
        <w:rPr>
          <w:sz w:val="32"/>
          <w:szCs w:val="32"/>
        </w:rPr>
      </w:pPr>
      <w:r>
        <w:rPr>
          <w:rFonts w:ascii="宋体" w:cs="宋体" w:hint="eastAsia"/>
          <w:color w:val="000000"/>
          <w:kern w:val="0"/>
          <w:sz w:val="23"/>
          <w:szCs w:val="23"/>
        </w:rPr>
        <w:t>（</w:t>
      </w:r>
      <w:r>
        <w:rPr>
          <w:rFonts w:hint="eastAsia"/>
          <w:sz w:val="28"/>
        </w:rPr>
        <w:t>盖章</w:t>
      </w:r>
      <w:r>
        <w:rPr>
          <w:rFonts w:ascii="宋体" w:cs="宋体" w:hint="eastAsia"/>
          <w:color w:val="000000"/>
          <w:kern w:val="0"/>
          <w:sz w:val="23"/>
          <w:szCs w:val="23"/>
        </w:rPr>
        <w:t>）</w:t>
      </w:r>
      <w:r>
        <w:rPr>
          <w:rFonts w:ascii="宋体" w:cs="宋体" w:hint="eastAsia"/>
          <w:color w:val="000000"/>
          <w:kern w:val="0"/>
          <w:sz w:val="23"/>
          <w:szCs w:val="23"/>
        </w:rPr>
        <w:t xml:space="preserve">                                </w:t>
      </w:r>
      <w:r>
        <w:rPr>
          <w:rFonts w:ascii="宋体" w:cs="宋体" w:hint="eastAsia"/>
          <w:color w:val="000000"/>
          <w:kern w:val="0"/>
          <w:sz w:val="23"/>
          <w:szCs w:val="23"/>
        </w:rPr>
        <w:t>（</w:t>
      </w:r>
      <w:r>
        <w:rPr>
          <w:rFonts w:hint="eastAsia"/>
          <w:sz w:val="28"/>
        </w:rPr>
        <w:t>盖章</w:t>
      </w:r>
      <w:r>
        <w:rPr>
          <w:rFonts w:ascii="宋体" w:cs="宋体" w:hint="eastAsia"/>
          <w:color w:val="000000"/>
          <w:kern w:val="0"/>
          <w:sz w:val="23"/>
          <w:szCs w:val="23"/>
        </w:rPr>
        <w:t>）</w:t>
      </w:r>
    </w:p>
    <w:p w14:paraId="706AE213" w14:textId="77777777" w:rsidR="00E078DC" w:rsidRDefault="00E078DC">
      <w:pPr>
        <w:autoSpaceDE w:val="0"/>
        <w:autoSpaceDN w:val="0"/>
        <w:adjustRightInd w:val="0"/>
        <w:spacing w:before="100" w:after="100" w:line="280" w:lineRule="exact"/>
        <w:jc w:val="left"/>
        <w:rPr>
          <w:rFonts w:ascii="宋体" w:hAnsi="宋体"/>
          <w:color w:val="000000"/>
          <w:szCs w:val="21"/>
        </w:rPr>
      </w:pPr>
    </w:p>
    <w:p w14:paraId="4F6FEE4F" w14:textId="77777777" w:rsidR="00E078DC" w:rsidRDefault="00001E2B">
      <w:pPr>
        <w:autoSpaceDE w:val="0"/>
        <w:autoSpaceDN w:val="0"/>
        <w:adjustRightInd w:val="0"/>
        <w:spacing w:before="100" w:after="100"/>
        <w:ind w:left="3360" w:hangingChars="1600" w:hanging="3360"/>
        <w:jc w:val="left"/>
        <w:rPr>
          <w:rFonts w:ascii="宋体" w:hAnsi="宋体"/>
          <w:color w:val="000000"/>
          <w:szCs w:val="21"/>
        </w:rPr>
      </w:pPr>
      <w:r>
        <w:rPr>
          <w:rFonts w:ascii="宋体" w:hAnsi="宋体" w:hint="eastAsia"/>
          <w:color w:val="000000"/>
          <w:szCs w:val="21"/>
        </w:rPr>
        <w:t>开票信息：</w:t>
      </w:r>
      <w:r>
        <w:rPr>
          <w:rFonts w:ascii="宋体" w:hAnsi="宋体" w:hint="eastAsia"/>
          <w:color w:val="000000"/>
          <w:szCs w:val="21"/>
        </w:rPr>
        <w:t xml:space="preserve">                                     </w:t>
      </w:r>
      <w:r>
        <w:rPr>
          <w:rFonts w:ascii="宋体" w:hAnsi="宋体" w:hint="eastAsia"/>
          <w:color w:val="000000"/>
          <w:szCs w:val="21"/>
        </w:rPr>
        <w:t>转账信息：</w:t>
      </w:r>
    </w:p>
    <w:p w14:paraId="14162CD6" w14:textId="77777777" w:rsidR="00E078DC" w:rsidRDefault="00001E2B">
      <w:pPr>
        <w:autoSpaceDE w:val="0"/>
        <w:autoSpaceDN w:val="0"/>
        <w:adjustRightInd w:val="0"/>
        <w:spacing w:before="100" w:after="100" w:line="280" w:lineRule="exact"/>
        <w:ind w:left="6090" w:hangingChars="2900" w:hanging="6090"/>
        <w:jc w:val="left"/>
        <w:rPr>
          <w:rFonts w:ascii="宋体" w:hAnsi="宋体"/>
          <w:color w:val="000000"/>
          <w:szCs w:val="21"/>
        </w:rPr>
      </w:pPr>
      <w:r>
        <w:rPr>
          <w:rFonts w:ascii="宋体" w:hAnsi="宋体" w:hint="eastAsia"/>
          <w:color w:val="000000"/>
          <w:szCs w:val="21"/>
        </w:rPr>
        <w:t>单</w:t>
      </w:r>
      <w:r>
        <w:rPr>
          <w:rFonts w:ascii="宋体" w:hAnsi="宋体" w:hint="eastAsia"/>
          <w:color w:val="000000"/>
          <w:szCs w:val="21"/>
        </w:rPr>
        <w:t xml:space="preserve">  </w:t>
      </w:r>
      <w:r>
        <w:rPr>
          <w:rFonts w:ascii="宋体" w:hAnsi="宋体" w:hint="eastAsia"/>
          <w:color w:val="000000"/>
          <w:szCs w:val="21"/>
        </w:rPr>
        <w:t>位：</w:t>
      </w:r>
      <w:r>
        <w:rPr>
          <w:rFonts w:ascii="宋体" w:hAnsi="宋体" w:hint="eastAsia"/>
          <w:color w:val="000000"/>
          <w:szCs w:val="21"/>
        </w:rPr>
        <w:t xml:space="preserve"> </w:t>
      </w:r>
      <w:r>
        <w:rPr>
          <w:rFonts w:ascii="宋体" w:hAnsi="宋体" w:hint="eastAsia"/>
          <w:color w:val="000000"/>
          <w:szCs w:val="21"/>
        </w:rPr>
        <w:t>安徽省建筑设计研究总院股份有限公司</w:t>
      </w:r>
      <w:r>
        <w:rPr>
          <w:rFonts w:ascii="宋体" w:hAnsi="宋体" w:hint="eastAsia"/>
          <w:color w:val="000000"/>
          <w:szCs w:val="21"/>
        </w:rPr>
        <w:t xml:space="preserve">    </w:t>
      </w:r>
      <w:r>
        <w:rPr>
          <w:rFonts w:ascii="宋体" w:hAnsi="宋体" w:hint="eastAsia"/>
          <w:color w:val="000000"/>
          <w:szCs w:val="21"/>
        </w:rPr>
        <w:t>名称：</w:t>
      </w:r>
    </w:p>
    <w:p w14:paraId="31C2C2F1" w14:textId="77777777" w:rsidR="00E078DC" w:rsidRDefault="00001E2B">
      <w:pPr>
        <w:autoSpaceDE w:val="0"/>
        <w:autoSpaceDN w:val="0"/>
        <w:adjustRightInd w:val="0"/>
        <w:spacing w:before="100" w:after="100"/>
        <w:ind w:left="5985" w:hangingChars="2850" w:hanging="5985"/>
        <w:jc w:val="left"/>
        <w:rPr>
          <w:rFonts w:ascii="宋体" w:hAnsi="宋体"/>
          <w:color w:val="000000"/>
          <w:szCs w:val="21"/>
        </w:rPr>
      </w:pPr>
      <w:r>
        <w:rPr>
          <w:rFonts w:ascii="宋体" w:hAnsi="宋体" w:hint="eastAsia"/>
          <w:color w:val="000000"/>
          <w:szCs w:val="21"/>
        </w:rPr>
        <w:t>帐</w:t>
      </w:r>
      <w:r>
        <w:rPr>
          <w:rFonts w:ascii="宋体" w:hAnsi="宋体" w:hint="eastAsia"/>
          <w:color w:val="000000"/>
          <w:szCs w:val="21"/>
        </w:rPr>
        <w:t xml:space="preserve">  </w:t>
      </w:r>
      <w:r>
        <w:rPr>
          <w:rFonts w:ascii="宋体" w:hAnsi="宋体" w:hint="eastAsia"/>
          <w:color w:val="000000"/>
          <w:szCs w:val="21"/>
        </w:rPr>
        <w:t>号：</w:t>
      </w:r>
      <w:r>
        <w:rPr>
          <w:rFonts w:ascii="宋体" w:hAnsi="宋体" w:hint="eastAsia"/>
          <w:color w:val="000000"/>
          <w:szCs w:val="21"/>
        </w:rPr>
        <w:t xml:space="preserve"> 65268 03349 10001                     </w:t>
      </w:r>
      <w:r>
        <w:rPr>
          <w:rFonts w:ascii="宋体" w:hAnsi="宋体" w:hint="eastAsia"/>
          <w:color w:val="000000"/>
          <w:szCs w:val="21"/>
        </w:rPr>
        <w:t>开户银行：</w:t>
      </w:r>
    </w:p>
    <w:p w14:paraId="17BD700B" w14:textId="77777777" w:rsidR="00E078DC" w:rsidRDefault="00001E2B">
      <w:pPr>
        <w:autoSpaceDE w:val="0"/>
        <w:autoSpaceDN w:val="0"/>
        <w:adjustRightInd w:val="0"/>
        <w:spacing w:before="100" w:after="100"/>
        <w:ind w:left="3360" w:hangingChars="1600" w:hanging="3360"/>
        <w:jc w:val="left"/>
        <w:rPr>
          <w:rFonts w:ascii="宋体" w:hAnsi="宋体"/>
          <w:color w:val="000000"/>
          <w:szCs w:val="21"/>
        </w:rPr>
      </w:pPr>
      <w:r>
        <w:rPr>
          <w:rFonts w:ascii="宋体" w:hAnsi="宋体" w:hint="eastAsia"/>
          <w:color w:val="000000"/>
          <w:szCs w:val="21"/>
        </w:rPr>
        <w:t>开户行：</w:t>
      </w:r>
      <w:r>
        <w:rPr>
          <w:rFonts w:ascii="宋体" w:hAnsi="宋体" w:hint="eastAsia"/>
          <w:color w:val="000000"/>
          <w:szCs w:val="21"/>
        </w:rPr>
        <w:t xml:space="preserve"> </w:t>
      </w:r>
      <w:r>
        <w:rPr>
          <w:rFonts w:ascii="宋体" w:hAnsi="宋体" w:hint="eastAsia"/>
          <w:color w:val="000000"/>
          <w:szCs w:val="21"/>
        </w:rPr>
        <w:t>招商银行合肥大钟楼支行</w:t>
      </w:r>
      <w:r>
        <w:rPr>
          <w:rFonts w:ascii="宋体" w:hAnsi="宋体" w:hint="eastAsia"/>
          <w:color w:val="000000"/>
          <w:szCs w:val="21"/>
        </w:rPr>
        <w:t xml:space="preserve">                </w:t>
      </w:r>
      <w:r>
        <w:rPr>
          <w:rFonts w:ascii="宋体" w:hAnsi="宋体" w:hint="eastAsia"/>
          <w:color w:val="000000"/>
          <w:szCs w:val="21"/>
        </w:rPr>
        <w:t>账号：</w:t>
      </w:r>
    </w:p>
    <w:p w14:paraId="59801D54" w14:textId="77777777" w:rsidR="00E078DC" w:rsidRDefault="00001E2B">
      <w:pPr>
        <w:autoSpaceDE w:val="0"/>
        <w:autoSpaceDN w:val="0"/>
        <w:adjustRightInd w:val="0"/>
        <w:spacing w:before="100" w:after="100"/>
        <w:ind w:left="3360" w:hangingChars="1600" w:hanging="3360"/>
        <w:jc w:val="left"/>
        <w:rPr>
          <w:rFonts w:ascii="宋体" w:hAnsi="宋体"/>
          <w:color w:val="000000"/>
          <w:szCs w:val="21"/>
        </w:rPr>
      </w:pPr>
      <w:r>
        <w:rPr>
          <w:rFonts w:ascii="宋体" w:hAnsi="宋体" w:hint="eastAsia"/>
          <w:color w:val="000000"/>
          <w:szCs w:val="21"/>
        </w:rPr>
        <w:t>纳税人识别号：</w:t>
      </w:r>
      <w:r>
        <w:rPr>
          <w:rFonts w:ascii="宋体" w:hAnsi="宋体" w:hint="eastAsia"/>
          <w:color w:val="000000"/>
          <w:szCs w:val="21"/>
        </w:rPr>
        <w:t xml:space="preserve">9134 0000 4850 0001 6Q           </w:t>
      </w:r>
      <w:r>
        <w:rPr>
          <w:rFonts w:ascii="宋体" w:hAnsi="宋体" w:hint="eastAsia"/>
          <w:color w:val="000000"/>
          <w:szCs w:val="21"/>
        </w:rPr>
        <w:t>纳税人识别号：</w:t>
      </w:r>
    </w:p>
    <w:p w14:paraId="22F1F65C" w14:textId="77777777" w:rsidR="00E078DC" w:rsidRDefault="00001E2B">
      <w:pPr>
        <w:autoSpaceDE w:val="0"/>
        <w:autoSpaceDN w:val="0"/>
        <w:adjustRightInd w:val="0"/>
        <w:spacing w:before="100" w:after="100"/>
        <w:ind w:left="5670" w:hangingChars="2700" w:hanging="5670"/>
        <w:jc w:val="left"/>
        <w:rPr>
          <w:rFonts w:ascii="宋体" w:hAnsi="宋体"/>
          <w:color w:val="000000"/>
          <w:szCs w:val="21"/>
        </w:rPr>
      </w:pPr>
      <w:r>
        <w:rPr>
          <w:rFonts w:ascii="宋体" w:hAnsi="宋体" w:hint="eastAsia"/>
          <w:color w:val="000000"/>
          <w:szCs w:val="21"/>
        </w:rPr>
        <w:t>地址：合肥经济技术开发区繁华大道</w:t>
      </w:r>
      <w:r>
        <w:rPr>
          <w:rFonts w:ascii="宋体" w:hAnsi="宋体" w:hint="eastAsia"/>
          <w:color w:val="000000"/>
          <w:szCs w:val="21"/>
        </w:rPr>
        <w:t>7699</w:t>
      </w:r>
      <w:r>
        <w:rPr>
          <w:rFonts w:ascii="宋体" w:hAnsi="宋体" w:hint="eastAsia"/>
          <w:color w:val="000000"/>
          <w:szCs w:val="21"/>
        </w:rPr>
        <w:t>号</w:t>
      </w:r>
      <w:r>
        <w:rPr>
          <w:rFonts w:ascii="宋体" w:hAnsi="宋体" w:hint="eastAsia"/>
          <w:color w:val="000000"/>
          <w:szCs w:val="21"/>
        </w:rPr>
        <w:t xml:space="preserve">         </w:t>
      </w:r>
      <w:r>
        <w:rPr>
          <w:rFonts w:ascii="宋体" w:hAnsi="宋体" w:hint="eastAsia"/>
          <w:color w:val="000000"/>
          <w:szCs w:val="21"/>
        </w:rPr>
        <w:t>地址</w:t>
      </w:r>
      <w:r>
        <w:rPr>
          <w:rFonts w:ascii="宋体" w:hAnsi="宋体" w:hint="eastAsia"/>
          <w:color w:val="000000"/>
          <w:szCs w:val="21"/>
        </w:rPr>
        <w:t>:</w:t>
      </w:r>
    </w:p>
    <w:p w14:paraId="3784EEE8" w14:textId="77777777" w:rsidR="00E078DC" w:rsidRDefault="00001E2B">
      <w:pPr>
        <w:autoSpaceDE w:val="0"/>
        <w:autoSpaceDN w:val="0"/>
        <w:adjustRightInd w:val="0"/>
        <w:spacing w:before="100" w:after="100"/>
        <w:ind w:left="5670" w:hangingChars="2700" w:hanging="5670"/>
        <w:jc w:val="left"/>
        <w:rPr>
          <w:rFonts w:ascii="宋体" w:hAnsi="宋体"/>
          <w:color w:val="000000"/>
          <w:szCs w:val="21"/>
        </w:rPr>
      </w:pPr>
      <w:r>
        <w:rPr>
          <w:rFonts w:ascii="宋体" w:hAnsi="宋体" w:hint="eastAsia"/>
          <w:color w:val="000000"/>
          <w:szCs w:val="21"/>
        </w:rPr>
        <w:t>电话</w:t>
      </w:r>
      <w:r>
        <w:rPr>
          <w:rFonts w:ascii="宋体" w:hAnsi="宋体" w:hint="eastAsia"/>
          <w:color w:val="000000"/>
          <w:szCs w:val="21"/>
        </w:rPr>
        <w:t xml:space="preserve">: 0551-62871341   </w:t>
      </w:r>
      <w:r>
        <w:rPr>
          <w:rFonts w:ascii="宋体" w:hAnsi="宋体" w:hint="eastAsia"/>
          <w:color w:val="000000"/>
          <w:szCs w:val="21"/>
        </w:rPr>
        <w:t xml:space="preserve">                         </w:t>
      </w:r>
      <w:r>
        <w:rPr>
          <w:rFonts w:ascii="宋体" w:hAnsi="宋体" w:hint="eastAsia"/>
          <w:color w:val="000000"/>
          <w:szCs w:val="21"/>
        </w:rPr>
        <w:t>电话：</w:t>
      </w:r>
      <w:r>
        <w:rPr>
          <w:rFonts w:ascii="宋体" w:hAnsi="宋体" w:hint="eastAsia"/>
          <w:color w:val="000000"/>
          <w:szCs w:val="21"/>
        </w:rPr>
        <w:t xml:space="preserve">                        </w:t>
      </w:r>
      <w:r>
        <w:rPr>
          <w:rFonts w:ascii="宋体" w:hAnsi="宋体" w:hint="eastAsia"/>
          <w:color w:val="000000"/>
          <w:szCs w:val="21"/>
        </w:rPr>
        <w:t xml:space="preserve">     </w:t>
      </w:r>
      <w:r>
        <w:t xml:space="preserve"> </w:t>
      </w:r>
      <w:r>
        <w:rPr>
          <w:rFonts w:ascii="宋体" w:hAnsi="宋体" w:hint="eastAsia"/>
          <w:color w:val="000000"/>
          <w:szCs w:val="21"/>
        </w:rPr>
        <w:t xml:space="preserve"> </w:t>
      </w:r>
    </w:p>
    <w:p w14:paraId="01CDF8B3" w14:textId="77777777" w:rsidR="00E078DC" w:rsidRDefault="00001E2B">
      <w:pPr>
        <w:autoSpaceDE w:val="0"/>
        <w:autoSpaceDN w:val="0"/>
        <w:adjustRightInd w:val="0"/>
        <w:jc w:val="left"/>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 xml:space="preserve">                                                             </w:t>
      </w:r>
    </w:p>
    <w:p w14:paraId="55CAAA44" w14:textId="77777777" w:rsidR="00E078DC" w:rsidRDefault="00001E2B">
      <w:pPr>
        <w:autoSpaceDE w:val="0"/>
        <w:autoSpaceDN w:val="0"/>
        <w:adjustRightInd w:val="0"/>
        <w:spacing w:before="100" w:after="100"/>
        <w:ind w:leftChars="1600" w:left="3360" w:firstLineChars="650" w:firstLine="1560"/>
        <w:jc w:val="left"/>
        <w:rPr>
          <w:color w:val="000000"/>
          <w:sz w:val="24"/>
        </w:rPr>
      </w:pPr>
      <w:r>
        <w:rPr>
          <w:rFonts w:hint="eastAsia"/>
          <w:color w:val="000000"/>
          <w:sz w:val="24"/>
        </w:rPr>
        <w:t>签订日期：</w:t>
      </w:r>
      <w:r>
        <w:rPr>
          <w:rFonts w:hint="eastAsia"/>
          <w:color w:val="000000"/>
          <w:sz w:val="24"/>
        </w:rPr>
        <w:t>20</w:t>
      </w:r>
      <w:r>
        <w:rPr>
          <w:rFonts w:hint="eastAsia"/>
          <w:color w:val="000000"/>
          <w:sz w:val="24"/>
        </w:rPr>
        <w:t>21</w:t>
      </w:r>
      <w:r>
        <w:rPr>
          <w:rFonts w:hint="eastAsia"/>
          <w:color w:val="000000"/>
          <w:sz w:val="24"/>
        </w:rPr>
        <w:t>年</w:t>
      </w:r>
      <w:r>
        <w:rPr>
          <w:rFonts w:hint="eastAsia"/>
          <w:color w:val="000000"/>
          <w:sz w:val="24"/>
        </w:rPr>
        <w:t xml:space="preserve">  </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 xml:space="preserve">  </w:t>
      </w:r>
      <w:r>
        <w:rPr>
          <w:rFonts w:hint="eastAsia"/>
          <w:color w:val="000000"/>
          <w:sz w:val="24"/>
        </w:rPr>
        <w:t>日</w:t>
      </w:r>
      <w:r>
        <w:rPr>
          <w:rFonts w:hint="eastAsia"/>
          <w:color w:val="000000"/>
          <w:sz w:val="24"/>
        </w:rPr>
        <w:t xml:space="preserve"> </w:t>
      </w:r>
    </w:p>
    <w:p w14:paraId="5AF2D83B" w14:textId="77777777" w:rsidR="00E078DC" w:rsidRDefault="00E078DC">
      <w:pPr>
        <w:widowControl/>
        <w:jc w:val="left"/>
        <w:rPr>
          <w:b/>
          <w:sz w:val="30"/>
          <w:szCs w:val="30"/>
        </w:rPr>
      </w:pPr>
    </w:p>
    <w:p w14:paraId="315E44FF" w14:textId="77777777" w:rsidR="00E078DC" w:rsidRDefault="00001E2B">
      <w:pPr>
        <w:widowControl/>
        <w:jc w:val="left"/>
        <w:rPr>
          <w:b/>
          <w:sz w:val="30"/>
          <w:szCs w:val="30"/>
        </w:rPr>
      </w:pPr>
      <w:r>
        <w:rPr>
          <w:rFonts w:hint="eastAsia"/>
          <w:b/>
          <w:sz w:val="30"/>
          <w:szCs w:val="30"/>
        </w:rPr>
        <w:t>附件</w:t>
      </w:r>
      <w:r>
        <w:rPr>
          <w:rFonts w:hint="eastAsia"/>
          <w:b/>
          <w:sz w:val="30"/>
          <w:szCs w:val="30"/>
        </w:rPr>
        <w:t>二：</w:t>
      </w:r>
      <w:r>
        <w:rPr>
          <w:rFonts w:hint="eastAsia"/>
          <w:b/>
          <w:sz w:val="30"/>
          <w:szCs w:val="30"/>
        </w:rPr>
        <w:t>投标响应文件</w:t>
      </w:r>
    </w:p>
    <w:p w14:paraId="0889C441" w14:textId="77777777" w:rsidR="00E078DC" w:rsidRDefault="00001E2B">
      <w:pPr>
        <w:numPr>
          <w:ilvl w:val="0"/>
          <w:numId w:val="3"/>
        </w:numPr>
        <w:spacing w:line="320" w:lineRule="exact"/>
        <w:rPr>
          <w:rFonts w:ascii="Calibri" w:hAnsi="Calibri"/>
          <w:sz w:val="30"/>
          <w:szCs w:val="30"/>
        </w:rPr>
      </w:pPr>
      <w:r>
        <w:rPr>
          <w:rFonts w:ascii="Calibri" w:hAnsi="Calibri"/>
          <w:sz w:val="30"/>
          <w:szCs w:val="30"/>
        </w:rPr>
        <w:t>投标人响应文件要求</w:t>
      </w:r>
      <w:r>
        <w:rPr>
          <w:rFonts w:ascii="Calibri" w:hAnsi="Calibri" w:hint="eastAsia"/>
          <w:sz w:val="30"/>
          <w:szCs w:val="30"/>
        </w:rPr>
        <w:t>（格式参见本文档第</w:t>
      </w:r>
      <w:r>
        <w:rPr>
          <w:rFonts w:ascii="Calibri" w:hAnsi="Calibri" w:hint="eastAsia"/>
          <w:sz w:val="30"/>
          <w:szCs w:val="30"/>
        </w:rPr>
        <w:t>6</w:t>
      </w:r>
      <w:r>
        <w:rPr>
          <w:rFonts w:ascii="Calibri" w:hAnsi="Calibri" w:hint="eastAsia"/>
          <w:sz w:val="30"/>
          <w:szCs w:val="30"/>
        </w:rPr>
        <w:t>页起附件部分）</w:t>
      </w:r>
    </w:p>
    <w:p w14:paraId="283AAE62" w14:textId="77777777" w:rsidR="00E078DC" w:rsidRDefault="00001E2B">
      <w:pPr>
        <w:pStyle w:val="af0"/>
        <w:numPr>
          <w:ilvl w:val="0"/>
          <w:numId w:val="4"/>
        </w:numPr>
        <w:autoSpaceDE w:val="0"/>
        <w:autoSpaceDN w:val="0"/>
        <w:adjustRightInd w:val="0"/>
        <w:spacing w:beforeLines="50" w:before="156" w:afterLines="50" w:after="156" w:line="320" w:lineRule="exact"/>
        <w:ind w:firstLineChars="0"/>
        <w:jc w:val="left"/>
        <w:rPr>
          <w:rFonts w:ascii="宋体" w:hAnsi="宋体"/>
          <w:kern w:val="0"/>
          <w:sz w:val="24"/>
          <w:lang w:val="zh-CN"/>
        </w:rPr>
      </w:pPr>
      <w:r>
        <w:rPr>
          <w:rFonts w:ascii="宋体" w:hAnsi="宋体" w:hint="eastAsia"/>
          <w:kern w:val="0"/>
          <w:sz w:val="24"/>
          <w:lang w:val="zh-CN"/>
        </w:rPr>
        <w:t>投标委托授权书</w:t>
      </w:r>
    </w:p>
    <w:p w14:paraId="6E40A4FD" w14:textId="77777777" w:rsidR="00E078DC" w:rsidRDefault="00001E2B">
      <w:pPr>
        <w:pStyle w:val="af0"/>
        <w:numPr>
          <w:ilvl w:val="0"/>
          <w:numId w:val="4"/>
        </w:numPr>
        <w:autoSpaceDE w:val="0"/>
        <w:autoSpaceDN w:val="0"/>
        <w:adjustRightInd w:val="0"/>
        <w:spacing w:beforeLines="50" w:before="156" w:afterLines="50" w:after="156" w:line="320" w:lineRule="exact"/>
        <w:ind w:firstLineChars="0"/>
        <w:jc w:val="left"/>
        <w:rPr>
          <w:rFonts w:ascii="宋体" w:hAnsi="宋体"/>
          <w:kern w:val="0"/>
          <w:sz w:val="24"/>
          <w:lang w:val="zh-CN"/>
        </w:rPr>
      </w:pPr>
      <w:r>
        <w:rPr>
          <w:rFonts w:ascii="宋体" w:hAnsi="宋体" w:hint="eastAsia"/>
          <w:kern w:val="0"/>
          <w:sz w:val="24"/>
          <w:lang w:val="zh-CN"/>
        </w:rPr>
        <w:t>投标承诺书</w:t>
      </w:r>
    </w:p>
    <w:p w14:paraId="41067160" w14:textId="77777777" w:rsidR="00E078DC" w:rsidRDefault="00001E2B">
      <w:pPr>
        <w:autoSpaceDE w:val="0"/>
        <w:autoSpaceDN w:val="0"/>
        <w:adjustRightInd w:val="0"/>
        <w:spacing w:beforeLines="50" w:before="156" w:afterLines="50" w:after="156" w:line="320" w:lineRule="exact"/>
        <w:ind w:left="720"/>
        <w:jc w:val="left"/>
        <w:rPr>
          <w:rFonts w:ascii="宋体" w:hAnsi="宋体"/>
          <w:kern w:val="0"/>
          <w:sz w:val="24"/>
          <w:szCs w:val="22"/>
          <w:lang w:val="zh-CN"/>
        </w:rPr>
      </w:pPr>
      <w:r>
        <w:rPr>
          <w:rFonts w:ascii="宋体" w:hAnsi="宋体" w:hint="eastAsia"/>
          <w:kern w:val="0"/>
          <w:sz w:val="24"/>
          <w:szCs w:val="22"/>
          <w:lang w:val="zh-CN"/>
        </w:rPr>
        <w:t>3</w:t>
      </w:r>
      <w:r>
        <w:rPr>
          <w:rFonts w:ascii="宋体" w:hAnsi="宋体" w:hint="eastAsia"/>
          <w:kern w:val="0"/>
          <w:sz w:val="24"/>
          <w:szCs w:val="22"/>
          <w:lang w:val="zh-CN"/>
        </w:rPr>
        <w:t>、投标人资格声明</w:t>
      </w:r>
    </w:p>
    <w:p w14:paraId="2F384645" w14:textId="77777777" w:rsidR="00E078DC" w:rsidRDefault="00001E2B">
      <w:pPr>
        <w:autoSpaceDE w:val="0"/>
        <w:autoSpaceDN w:val="0"/>
        <w:adjustRightInd w:val="0"/>
        <w:spacing w:beforeLines="50" w:before="156" w:afterLines="50" w:after="156" w:line="320" w:lineRule="exact"/>
        <w:ind w:left="720"/>
        <w:jc w:val="left"/>
        <w:rPr>
          <w:rFonts w:ascii="宋体" w:hAnsi="宋体"/>
          <w:kern w:val="0"/>
          <w:sz w:val="24"/>
          <w:szCs w:val="22"/>
          <w:lang w:val="zh-CN"/>
        </w:rPr>
      </w:pPr>
      <w:r>
        <w:rPr>
          <w:rFonts w:ascii="宋体" w:hAnsi="宋体" w:hint="eastAsia"/>
          <w:kern w:val="0"/>
          <w:sz w:val="24"/>
          <w:szCs w:val="22"/>
          <w:lang w:val="zh-CN"/>
        </w:rPr>
        <w:t>4</w:t>
      </w:r>
      <w:r>
        <w:rPr>
          <w:rFonts w:ascii="宋体" w:hAnsi="宋体" w:hint="eastAsia"/>
          <w:kern w:val="0"/>
          <w:sz w:val="24"/>
          <w:szCs w:val="22"/>
          <w:lang w:val="zh-CN"/>
        </w:rPr>
        <w:t>、公司介绍</w:t>
      </w:r>
    </w:p>
    <w:p w14:paraId="1CEC891B" w14:textId="77777777" w:rsidR="00E078DC" w:rsidRDefault="00001E2B">
      <w:pPr>
        <w:autoSpaceDE w:val="0"/>
        <w:autoSpaceDN w:val="0"/>
        <w:adjustRightInd w:val="0"/>
        <w:spacing w:beforeLines="50" w:before="156" w:afterLines="50" w:after="156" w:line="320" w:lineRule="exact"/>
        <w:ind w:left="720"/>
        <w:jc w:val="left"/>
        <w:rPr>
          <w:rFonts w:ascii="宋体" w:hAnsi="宋体"/>
          <w:kern w:val="0"/>
          <w:sz w:val="24"/>
          <w:szCs w:val="28"/>
          <w:lang w:val="zh-CN"/>
        </w:rPr>
      </w:pPr>
      <w:r>
        <w:rPr>
          <w:rFonts w:ascii="宋体" w:hAnsi="宋体" w:hint="eastAsia"/>
          <w:kern w:val="0"/>
          <w:sz w:val="24"/>
          <w:szCs w:val="22"/>
          <w:lang w:val="zh-CN"/>
        </w:rPr>
        <w:t>5</w:t>
      </w:r>
      <w:r>
        <w:rPr>
          <w:rFonts w:ascii="宋体" w:hAnsi="宋体" w:hint="eastAsia"/>
          <w:kern w:val="0"/>
          <w:sz w:val="24"/>
          <w:szCs w:val="22"/>
          <w:lang w:val="zh-CN"/>
        </w:rPr>
        <w:t>、合法有效的营业执照和税务登记证</w:t>
      </w:r>
      <w:r>
        <w:rPr>
          <w:rFonts w:ascii="宋体" w:hAnsi="宋体" w:hint="eastAsia"/>
          <w:kern w:val="0"/>
          <w:sz w:val="24"/>
          <w:szCs w:val="22"/>
          <w:lang w:val="zh-CN"/>
        </w:rPr>
        <w:t>(</w:t>
      </w:r>
      <w:r>
        <w:rPr>
          <w:rFonts w:ascii="宋体" w:hAnsi="宋体" w:hint="eastAsia"/>
          <w:kern w:val="0"/>
          <w:sz w:val="24"/>
          <w:szCs w:val="22"/>
          <w:lang w:val="zh-CN"/>
        </w:rPr>
        <w:t>复印件或影印件，</w:t>
      </w:r>
      <w:r>
        <w:rPr>
          <w:rFonts w:ascii="宋体" w:hAnsi="宋体" w:hint="eastAsia"/>
          <w:sz w:val="24"/>
          <w:szCs w:val="22"/>
        </w:rPr>
        <w:t>已办理“五证合一”登记的，投标文件中提供营业执照复印件或影印件即可</w:t>
      </w:r>
      <w:r>
        <w:rPr>
          <w:rFonts w:ascii="宋体" w:hAnsi="宋体" w:hint="eastAsia"/>
          <w:kern w:val="0"/>
          <w:sz w:val="24"/>
          <w:szCs w:val="22"/>
          <w:lang w:val="zh-CN"/>
        </w:rPr>
        <w:t>)</w:t>
      </w:r>
      <w:r>
        <w:rPr>
          <w:rFonts w:ascii="宋体" w:hAnsi="宋体" w:hint="eastAsia"/>
          <w:kern w:val="0"/>
          <w:sz w:val="24"/>
          <w:szCs w:val="22"/>
          <w:lang w:val="zh-CN"/>
        </w:rPr>
        <w:t>；</w:t>
      </w:r>
      <w:r>
        <w:rPr>
          <w:rFonts w:ascii="宋体" w:hAnsi="宋体"/>
          <w:kern w:val="0"/>
          <w:sz w:val="24"/>
          <w:szCs w:val="22"/>
          <w:lang w:val="zh-CN"/>
        </w:rPr>
        <w:t xml:space="preserve"> </w:t>
      </w:r>
    </w:p>
    <w:p w14:paraId="39548196" w14:textId="77777777" w:rsidR="00E078DC" w:rsidRDefault="00001E2B">
      <w:pPr>
        <w:autoSpaceDE w:val="0"/>
        <w:autoSpaceDN w:val="0"/>
        <w:adjustRightInd w:val="0"/>
        <w:spacing w:beforeLines="50" w:before="156" w:afterLines="50" w:after="156" w:line="320" w:lineRule="exact"/>
        <w:ind w:left="720"/>
        <w:jc w:val="left"/>
        <w:rPr>
          <w:rFonts w:ascii="宋体" w:hAnsi="宋体"/>
          <w:kern w:val="0"/>
          <w:sz w:val="24"/>
          <w:szCs w:val="22"/>
          <w:lang w:val="zh-CN"/>
        </w:rPr>
      </w:pPr>
      <w:r>
        <w:rPr>
          <w:rFonts w:ascii="宋体" w:hAnsi="宋体" w:hint="eastAsia"/>
          <w:kern w:val="0"/>
          <w:sz w:val="24"/>
          <w:szCs w:val="22"/>
        </w:rPr>
        <w:t>6</w:t>
      </w:r>
      <w:r>
        <w:rPr>
          <w:rFonts w:ascii="宋体" w:hAnsi="宋体" w:hint="eastAsia"/>
          <w:kern w:val="0"/>
          <w:sz w:val="24"/>
          <w:szCs w:val="22"/>
          <w:lang w:val="zh-CN"/>
        </w:rPr>
        <w:t>、同类产品过往业绩</w:t>
      </w:r>
    </w:p>
    <w:p w14:paraId="79FC3AD8" w14:textId="77777777" w:rsidR="00E078DC" w:rsidRDefault="00001E2B">
      <w:pPr>
        <w:spacing w:line="360" w:lineRule="auto"/>
        <w:ind w:left="720"/>
        <w:rPr>
          <w:rFonts w:ascii="宋体" w:hAnsi="宋体"/>
          <w:kern w:val="0"/>
          <w:sz w:val="24"/>
          <w:szCs w:val="28"/>
          <w:lang w:val="zh-CN"/>
        </w:rPr>
      </w:pPr>
      <w:r>
        <w:rPr>
          <w:rFonts w:ascii="宋体" w:hAnsi="宋体" w:hint="eastAsia"/>
          <w:kern w:val="0"/>
          <w:sz w:val="24"/>
          <w:szCs w:val="28"/>
        </w:rPr>
        <w:t>7</w:t>
      </w:r>
      <w:r>
        <w:rPr>
          <w:rFonts w:ascii="宋体" w:hAnsi="宋体" w:hint="eastAsia"/>
          <w:kern w:val="0"/>
          <w:sz w:val="24"/>
          <w:szCs w:val="28"/>
        </w:rPr>
        <w:t>、</w:t>
      </w:r>
      <w:r>
        <w:rPr>
          <w:rFonts w:ascii="宋体" w:hAnsi="宋体" w:hint="eastAsia"/>
          <w:kern w:val="0"/>
          <w:sz w:val="24"/>
          <w:szCs w:val="28"/>
          <w:lang w:val="zh-CN"/>
        </w:rPr>
        <w:t>报价单</w:t>
      </w:r>
    </w:p>
    <w:p w14:paraId="5C6A6B20" w14:textId="77777777" w:rsidR="00E078DC" w:rsidRDefault="00001E2B">
      <w:pPr>
        <w:spacing w:line="360" w:lineRule="auto"/>
        <w:ind w:firstLineChars="300" w:firstLine="720"/>
        <w:rPr>
          <w:rFonts w:ascii="Calibri" w:hAnsi="Calibri"/>
          <w:sz w:val="24"/>
          <w:szCs w:val="22"/>
        </w:rPr>
      </w:pPr>
      <w:r>
        <w:rPr>
          <w:rFonts w:ascii="宋体" w:hAnsi="宋体" w:hint="eastAsia"/>
          <w:kern w:val="0"/>
          <w:sz w:val="24"/>
          <w:szCs w:val="28"/>
        </w:rPr>
        <w:t>8</w:t>
      </w:r>
      <w:r>
        <w:rPr>
          <w:rFonts w:ascii="宋体" w:hAnsi="宋体" w:hint="eastAsia"/>
          <w:kern w:val="0"/>
          <w:sz w:val="24"/>
          <w:szCs w:val="28"/>
          <w:lang w:val="zh-CN"/>
        </w:rPr>
        <w:t>、售后服务承诺声明</w:t>
      </w:r>
    </w:p>
    <w:p w14:paraId="799C91CC" w14:textId="77777777" w:rsidR="00E078DC" w:rsidRDefault="00001E2B">
      <w:pPr>
        <w:widowControl/>
        <w:jc w:val="left"/>
        <w:rPr>
          <w:b/>
          <w:sz w:val="30"/>
          <w:szCs w:val="30"/>
        </w:rPr>
      </w:pPr>
      <w:r>
        <w:rPr>
          <w:rFonts w:hint="eastAsia"/>
          <w:b/>
          <w:sz w:val="30"/>
          <w:szCs w:val="30"/>
        </w:rPr>
        <w:t>二、填</w:t>
      </w:r>
      <w:r>
        <w:rPr>
          <w:rFonts w:hint="eastAsia"/>
          <w:b/>
          <w:sz w:val="30"/>
          <w:szCs w:val="30"/>
        </w:rPr>
        <w:t xml:space="preserve"> </w:t>
      </w:r>
      <w:r>
        <w:rPr>
          <w:rFonts w:hint="eastAsia"/>
          <w:b/>
          <w:sz w:val="30"/>
          <w:szCs w:val="30"/>
        </w:rPr>
        <w:t>表</w:t>
      </w:r>
      <w:r>
        <w:rPr>
          <w:rFonts w:hint="eastAsia"/>
          <w:b/>
          <w:sz w:val="30"/>
          <w:szCs w:val="30"/>
        </w:rPr>
        <w:t xml:space="preserve"> </w:t>
      </w:r>
      <w:r>
        <w:rPr>
          <w:rFonts w:hint="eastAsia"/>
          <w:b/>
          <w:sz w:val="30"/>
          <w:szCs w:val="30"/>
        </w:rPr>
        <w:t>说</w:t>
      </w:r>
      <w:r>
        <w:rPr>
          <w:rFonts w:hint="eastAsia"/>
          <w:b/>
          <w:sz w:val="30"/>
          <w:szCs w:val="30"/>
        </w:rPr>
        <w:t xml:space="preserve"> </w:t>
      </w:r>
      <w:r>
        <w:rPr>
          <w:rFonts w:hint="eastAsia"/>
          <w:b/>
          <w:sz w:val="30"/>
          <w:szCs w:val="30"/>
        </w:rPr>
        <w:t>明</w:t>
      </w:r>
    </w:p>
    <w:p w14:paraId="069243E3" w14:textId="77777777" w:rsidR="00E078DC" w:rsidRDefault="00001E2B">
      <w:pPr>
        <w:spacing w:line="480" w:lineRule="auto"/>
        <w:ind w:firstLine="646"/>
        <w:rPr>
          <w:color w:val="000000"/>
          <w:kern w:val="0"/>
          <w:sz w:val="24"/>
        </w:rPr>
      </w:pPr>
      <w:r>
        <w:rPr>
          <w:rFonts w:hint="eastAsia"/>
          <w:color w:val="000000"/>
          <w:kern w:val="0"/>
          <w:sz w:val="24"/>
        </w:rPr>
        <w:t>1</w:t>
      </w:r>
      <w:r>
        <w:rPr>
          <w:rFonts w:hint="eastAsia"/>
          <w:color w:val="000000"/>
          <w:kern w:val="0"/>
          <w:sz w:val="24"/>
        </w:rPr>
        <w:t>、本表由投标供应商填写；</w:t>
      </w:r>
    </w:p>
    <w:p w14:paraId="344309D9" w14:textId="77777777" w:rsidR="00E078DC" w:rsidRDefault="00001E2B">
      <w:pPr>
        <w:spacing w:line="480" w:lineRule="auto"/>
        <w:ind w:firstLine="646"/>
        <w:outlineLvl w:val="0"/>
        <w:rPr>
          <w:color w:val="000000"/>
          <w:kern w:val="0"/>
          <w:sz w:val="24"/>
        </w:rPr>
      </w:pPr>
      <w:r>
        <w:rPr>
          <w:rFonts w:hint="eastAsia"/>
          <w:color w:val="000000"/>
          <w:kern w:val="0"/>
          <w:sz w:val="24"/>
        </w:rPr>
        <w:t>2</w:t>
      </w:r>
      <w:r>
        <w:rPr>
          <w:rFonts w:hint="eastAsia"/>
          <w:color w:val="000000"/>
          <w:kern w:val="0"/>
          <w:sz w:val="24"/>
        </w:rPr>
        <w:t>、表中描述及数字要真实准确；</w:t>
      </w:r>
    </w:p>
    <w:p w14:paraId="0ADD8E05" w14:textId="77777777" w:rsidR="00E078DC" w:rsidRDefault="00001E2B">
      <w:pPr>
        <w:spacing w:line="480" w:lineRule="auto"/>
        <w:ind w:firstLine="646"/>
        <w:rPr>
          <w:color w:val="000000"/>
          <w:kern w:val="0"/>
          <w:sz w:val="24"/>
        </w:rPr>
      </w:pPr>
      <w:r>
        <w:rPr>
          <w:rFonts w:hint="eastAsia"/>
          <w:color w:val="000000"/>
          <w:kern w:val="0"/>
          <w:sz w:val="24"/>
        </w:rPr>
        <w:t>3</w:t>
      </w:r>
      <w:r>
        <w:rPr>
          <w:rFonts w:hint="eastAsia"/>
          <w:color w:val="000000"/>
          <w:kern w:val="0"/>
          <w:sz w:val="24"/>
        </w:rPr>
        <w:t>、采购方在完成对投标供应商资格审查及报价后将最终通知中标方提交合同文本；</w:t>
      </w:r>
    </w:p>
    <w:p w14:paraId="709E1487" w14:textId="77777777" w:rsidR="00E078DC" w:rsidRDefault="00001E2B">
      <w:pPr>
        <w:spacing w:line="480" w:lineRule="auto"/>
        <w:ind w:firstLine="646"/>
        <w:rPr>
          <w:color w:val="000000"/>
          <w:kern w:val="0"/>
          <w:sz w:val="24"/>
        </w:rPr>
      </w:pPr>
      <w:r>
        <w:rPr>
          <w:rFonts w:hint="eastAsia"/>
          <w:color w:val="000000"/>
          <w:kern w:val="0"/>
          <w:sz w:val="24"/>
        </w:rPr>
        <w:t>4</w:t>
      </w:r>
      <w:r>
        <w:rPr>
          <w:rFonts w:hint="eastAsia"/>
          <w:color w:val="000000"/>
          <w:kern w:val="0"/>
          <w:sz w:val="24"/>
        </w:rPr>
        <w:t>、招标文件内容最终解释权归本公司所有。</w:t>
      </w:r>
    </w:p>
    <w:p w14:paraId="7B868084" w14:textId="77777777" w:rsidR="00E078DC" w:rsidRDefault="00E078DC">
      <w:pPr>
        <w:spacing w:line="480" w:lineRule="auto"/>
        <w:ind w:firstLine="646"/>
        <w:rPr>
          <w:color w:val="000000"/>
          <w:kern w:val="0"/>
          <w:sz w:val="24"/>
        </w:rPr>
      </w:pPr>
    </w:p>
    <w:p w14:paraId="71FD435B" w14:textId="77777777" w:rsidR="00E078DC" w:rsidRDefault="00E078DC">
      <w:pPr>
        <w:jc w:val="center"/>
        <w:rPr>
          <w:sz w:val="44"/>
        </w:rPr>
      </w:pPr>
    </w:p>
    <w:p w14:paraId="1C0E008F" w14:textId="77777777" w:rsidR="00E078DC" w:rsidRDefault="00E078DC">
      <w:pPr>
        <w:jc w:val="center"/>
        <w:rPr>
          <w:sz w:val="44"/>
        </w:rPr>
      </w:pPr>
    </w:p>
    <w:p w14:paraId="60382339" w14:textId="77777777" w:rsidR="00E078DC" w:rsidRDefault="00E078DC">
      <w:pPr>
        <w:jc w:val="center"/>
        <w:rPr>
          <w:sz w:val="44"/>
        </w:rPr>
      </w:pPr>
    </w:p>
    <w:p w14:paraId="64AC212A" w14:textId="77777777" w:rsidR="00E078DC" w:rsidRDefault="00E078DC">
      <w:pPr>
        <w:rPr>
          <w:sz w:val="44"/>
        </w:rPr>
      </w:pPr>
    </w:p>
    <w:p w14:paraId="3A8131D5" w14:textId="77777777" w:rsidR="00E078DC" w:rsidRDefault="00001E2B">
      <w:pPr>
        <w:widowControl/>
        <w:jc w:val="left"/>
        <w:rPr>
          <w:sz w:val="44"/>
        </w:rPr>
      </w:pPr>
      <w:r>
        <w:rPr>
          <w:sz w:val="44"/>
        </w:rPr>
        <w:br w:type="page"/>
      </w:r>
    </w:p>
    <w:p w14:paraId="09618F99" w14:textId="77777777" w:rsidR="00E078DC" w:rsidRDefault="00001E2B">
      <w:pPr>
        <w:spacing w:line="360" w:lineRule="auto"/>
        <w:ind w:firstLineChars="950" w:firstLine="3420"/>
        <w:rPr>
          <w:rFonts w:ascii="宋体" w:hAnsi="宋体"/>
          <w:sz w:val="36"/>
          <w:szCs w:val="36"/>
        </w:rPr>
      </w:pPr>
      <w:r>
        <w:rPr>
          <w:rFonts w:ascii="宋体" w:hAnsi="宋体" w:hint="eastAsia"/>
          <w:sz w:val="36"/>
          <w:szCs w:val="36"/>
        </w:rPr>
        <w:lastRenderedPageBreak/>
        <w:t>投</w:t>
      </w:r>
      <w:r>
        <w:rPr>
          <w:rFonts w:ascii="宋体" w:hAnsi="宋体"/>
          <w:sz w:val="36"/>
          <w:szCs w:val="36"/>
        </w:rPr>
        <w:t>标承诺书</w:t>
      </w:r>
    </w:p>
    <w:p w14:paraId="7ECEA48A" w14:textId="77777777" w:rsidR="00E078DC" w:rsidRDefault="00001E2B">
      <w:pPr>
        <w:spacing w:line="360" w:lineRule="auto"/>
        <w:rPr>
          <w:rFonts w:ascii="宋体" w:hAnsi="宋体"/>
          <w:sz w:val="24"/>
        </w:rPr>
      </w:pPr>
      <w:r>
        <w:rPr>
          <w:rFonts w:ascii="宋体" w:hAnsi="宋体" w:hint="eastAsia"/>
          <w:sz w:val="24"/>
        </w:rPr>
        <w:t xml:space="preserve"> </w:t>
      </w:r>
    </w:p>
    <w:p w14:paraId="588B38AB" w14:textId="77777777" w:rsidR="00E078DC" w:rsidRDefault="00001E2B">
      <w:pPr>
        <w:spacing w:line="360" w:lineRule="auto"/>
        <w:rPr>
          <w:rFonts w:ascii="宋体" w:hAnsi="宋体"/>
          <w:sz w:val="24"/>
        </w:rPr>
      </w:pPr>
      <w:r>
        <w:rPr>
          <w:rFonts w:ascii="宋体" w:hAnsi="宋体" w:hint="eastAsia"/>
          <w:sz w:val="24"/>
        </w:rPr>
        <w:t>本</w:t>
      </w:r>
      <w:r>
        <w:rPr>
          <w:rFonts w:ascii="宋体" w:hAnsi="宋体"/>
          <w:sz w:val="24"/>
        </w:rPr>
        <w:t>公司郑重承诺</w:t>
      </w:r>
      <w:r>
        <w:rPr>
          <w:rFonts w:ascii="宋体" w:hAnsi="宋体" w:hint="eastAsia"/>
          <w:sz w:val="24"/>
        </w:rPr>
        <w:t>：</w:t>
      </w:r>
    </w:p>
    <w:p w14:paraId="7009DFBF" w14:textId="77777777" w:rsidR="00E078DC" w:rsidRDefault="00001E2B">
      <w:pPr>
        <w:spacing w:line="360" w:lineRule="auto"/>
        <w:ind w:firstLineChars="150" w:firstLine="360"/>
        <w:rPr>
          <w:rFonts w:ascii="宋体" w:hAnsi="宋体"/>
          <w:sz w:val="24"/>
        </w:rPr>
      </w:pPr>
      <w:r>
        <w:rPr>
          <w:rFonts w:ascii="宋体" w:hAnsi="宋体" w:hint="eastAsia"/>
          <w:sz w:val="24"/>
        </w:rPr>
        <w:t>遵循</w:t>
      </w:r>
      <w:r>
        <w:rPr>
          <w:rFonts w:ascii="宋体" w:hAnsi="宋体"/>
          <w:sz w:val="24"/>
        </w:rPr>
        <w:t>公开</w:t>
      </w:r>
      <w:r>
        <w:rPr>
          <w:rFonts w:ascii="宋体" w:hAnsi="宋体" w:hint="eastAsia"/>
          <w:sz w:val="24"/>
        </w:rPr>
        <w:t>、公平、公正</w:t>
      </w:r>
      <w:r>
        <w:rPr>
          <w:rFonts w:ascii="宋体" w:hAnsi="宋体"/>
          <w:sz w:val="24"/>
        </w:rPr>
        <w:t>和诚实守信的原则</w:t>
      </w:r>
      <w:r>
        <w:rPr>
          <w:rFonts w:ascii="宋体" w:hAnsi="宋体" w:hint="eastAsia"/>
          <w:sz w:val="24"/>
        </w:rPr>
        <w:t>，参加安徽省建筑设计研究总院股份有限公司电脑采购项目</w:t>
      </w:r>
      <w:r>
        <w:rPr>
          <w:rFonts w:ascii="宋体" w:hAnsi="宋体"/>
          <w:sz w:val="24"/>
        </w:rPr>
        <w:t>的投</w:t>
      </w:r>
      <w:r>
        <w:rPr>
          <w:rFonts w:ascii="宋体" w:hAnsi="宋体" w:hint="eastAsia"/>
          <w:sz w:val="24"/>
        </w:rPr>
        <w:t>标。</w:t>
      </w:r>
    </w:p>
    <w:p w14:paraId="45D9843E" w14:textId="77777777" w:rsidR="00E078DC" w:rsidRDefault="00001E2B">
      <w:pPr>
        <w:pStyle w:val="af0"/>
        <w:numPr>
          <w:ilvl w:val="0"/>
          <w:numId w:val="5"/>
        </w:numPr>
        <w:spacing w:line="360" w:lineRule="auto"/>
        <w:ind w:firstLineChars="0"/>
        <w:rPr>
          <w:rFonts w:ascii="宋体" w:hAnsi="宋体"/>
          <w:sz w:val="24"/>
        </w:rPr>
      </w:pPr>
      <w:r>
        <w:rPr>
          <w:rFonts w:ascii="宋体" w:hAnsi="宋体" w:hint="eastAsia"/>
          <w:sz w:val="24"/>
        </w:rPr>
        <w:t>不</w:t>
      </w:r>
      <w:r>
        <w:rPr>
          <w:rFonts w:ascii="宋体" w:hAnsi="宋体"/>
          <w:sz w:val="24"/>
        </w:rPr>
        <w:t>提供有违真实的材料</w:t>
      </w:r>
      <w:r>
        <w:rPr>
          <w:rFonts w:ascii="宋体" w:hAnsi="宋体" w:hint="eastAsia"/>
          <w:sz w:val="24"/>
        </w:rPr>
        <w:t>。</w:t>
      </w:r>
    </w:p>
    <w:p w14:paraId="44B3210E" w14:textId="77777777" w:rsidR="00E078DC" w:rsidRDefault="00001E2B">
      <w:pPr>
        <w:pStyle w:val="af0"/>
        <w:numPr>
          <w:ilvl w:val="0"/>
          <w:numId w:val="5"/>
        </w:numPr>
        <w:spacing w:line="360" w:lineRule="auto"/>
        <w:ind w:firstLineChars="0"/>
        <w:rPr>
          <w:rFonts w:ascii="宋体" w:hAnsi="宋体"/>
          <w:sz w:val="24"/>
        </w:rPr>
      </w:pPr>
      <w:r>
        <w:rPr>
          <w:rFonts w:ascii="宋体" w:hAnsi="宋体" w:hint="eastAsia"/>
          <w:sz w:val="24"/>
        </w:rPr>
        <w:t>不</w:t>
      </w:r>
      <w:r>
        <w:rPr>
          <w:rFonts w:ascii="宋体" w:hAnsi="宋体"/>
          <w:sz w:val="24"/>
        </w:rPr>
        <w:t>与招标人</w:t>
      </w:r>
      <w:r>
        <w:rPr>
          <w:rFonts w:ascii="宋体" w:hAnsi="宋体" w:hint="eastAsia"/>
          <w:sz w:val="24"/>
        </w:rPr>
        <w:t>其他</w:t>
      </w:r>
      <w:r>
        <w:rPr>
          <w:rFonts w:ascii="宋体" w:hAnsi="宋体"/>
          <w:sz w:val="24"/>
        </w:rPr>
        <w:t>投票人</w:t>
      </w:r>
      <w:r>
        <w:rPr>
          <w:rFonts w:ascii="宋体" w:hAnsi="宋体" w:hint="eastAsia"/>
          <w:sz w:val="24"/>
        </w:rPr>
        <w:t>串</w:t>
      </w:r>
      <w:r>
        <w:rPr>
          <w:rFonts w:ascii="宋体" w:hAnsi="宋体"/>
          <w:sz w:val="24"/>
        </w:rPr>
        <w:t>通投标</w:t>
      </w:r>
      <w:r>
        <w:rPr>
          <w:rFonts w:ascii="宋体" w:hAnsi="宋体" w:hint="eastAsia"/>
          <w:sz w:val="24"/>
        </w:rPr>
        <w:t>，损害</w:t>
      </w:r>
      <w:r>
        <w:rPr>
          <w:rFonts w:ascii="宋体" w:hAnsi="宋体"/>
          <w:sz w:val="24"/>
        </w:rPr>
        <w:t>国家利益</w:t>
      </w:r>
      <w:r>
        <w:rPr>
          <w:rFonts w:ascii="宋体" w:hAnsi="宋体" w:hint="eastAsia"/>
          <w:sz w:val="24"/>
        </w:rPr>
        <w:t>、社会</w:t>
      </w:r>
      <w:r>
        <w:rPr>
          <w:rFonts w:ascii="宋体" w:hAnsi="宋体"/>
          <w:sz w:val="24"/>
        </w:rPr>
        <w:t>利益或他人的权益</w:t>
      </w:r>
      <w:r>
        <w:rPr>
          <w:rFonts w:ascii="宋体" w:hAnsi="宋体" w:hint="eastAsia"/>
          <w:sz w:val="24"/>
        </w:rPr>
        <w:t>。</w:t>
      </w:r>
    </w:p>
    <w:p w14:paraId="2707EA75" w14:textId="77777777" w:rsidR="00E078DC" w:rsidRDefault="00001E2B">
      <w:pPr>
        <w:pStyle w:val="af0"/>
        <w:numPr>
          <w:ilvl w:val="0"/>
          <w:numId w:val="5"/>
        </w:numPr>
        <w:spacing w:line="360" w:lineRule="auto"/>
        <w:ind w:firstLineChars="0"/>
        <w:rPr>
          <w:rFonts w:ascii="宋体" w:hAnsi="宋体"/>
          <w:sz w:val="24"/>
        </w:rPr>
      </w:pPr>
      <w:r>
        <w:rPr>
          <w:rFonts w:ascii="宋体" w:hAnsi="宋体" w:hint="eastAsia"/>
          <w:sz w:val="24"/>
        </w:rPr>
        <w:t>不</w:t>
      </w:r>
      <w:r>
        <w:rPr>
          <w:rFonts w:ascii="宋体" w:hAnsi="宋体"/>
          <w:sz w:val="24"/>
        </w:rPr>
        <w:t>向招标人或评标委员会成员行贿</w:t>
      </w:r>
      <w:r>
        <w:rPr>
          <w:rFonts w:ascii="宋体" w:hAnsi="宋体" w:hint="eastAsia"/>
          <w:sz w:val="24"/>
        </w:rPr>
        <w:t>，以谋取</w:t>
      </w:r>
      <w:r>
        <w:rPr>
          <w:rFonts w:ascii="宋体" w:hAnsi="宋体"/>
          <w:sz w:val="24"/>
        </w:rPr>
        <w:t>中标</w:t>
      </w:r>
      <w:r>
        <w:rPr>
          <w:rFonts w:ascii="宋体" w:hAnsi="宋体" w:hint="eastAsia"/>
          <w:sz w:val="24"/>
        </w:rPr>
        <w:t>。</w:t>
      </w:r>
    </w:p>
    <w:p w14:paraId="75BA5235" w14:textId="77777777" w:rsidR="00E078DC" w:rsidRDefault="00001E2B">
      <w:pPr>
        <w:pStyle w:val="af0"/>
        <w:numPr>
          <w:ilvl w:val="0"/>
          <w:numId w:val="5"/>
        </w:numPr>
        <w:spacing w:line="360" w:lineRule="auto"/>
        <w:ind w:firstLineChars="0"/>
        <w:rPr>
          <w:rFonts w:ascii="宋体" w:hAnsi="宋体"/>
          <w:sz w:val="24"/>
        </w:rPr>
      </w:pPr>
      <w:r>
        <w:rPr>
          <w:rFonts w:ascii="宋体" w:hAnsi="宋体" w:hint="eastAsia"/>
          <w:sz w:val="24"/>
        </w:rPr>
        <w:t>不</w:t>
      </w:r>
      <w:r>
        <w:rPr>
          <w:rFonts w:ascii="宋体" w:hAnsi="宋体"/>
          <w:sz w:val="24"/>
        </w:rPr>
        <w:t>以</w:t>
      </w:r>
      <w:r>
        <w:rPr>
          <w:rFonts w:ascii="宋体" w:hAnsi="宋体" w:hint="eastAsia"/>
          <w:sz w:val="24"/>
        </w:rPr>
        <w:t>他</w:t>
      </w:r>
      <w:r>
        <w:rPr>
          <w:rFonts w:ascii="宋体" w:hAnsi="宋体"/>
          <w:sz w:val="24"/>
        </w:rPr>
        <w:t>人名</w:t>
      </w:r>
      <w:r>
        <w:rPr>
          <w:rFonts w:ascii="宋体" w:hAnsi="宋体" w:hint="eastAsia"/>
          <w:sz w:val="24"/>
        </w:rPr>
        <w:t>义</w:t>
      </w:r>
      <w:r>
        <w:rPr>
          <w:rFonts w:ascii="宋体" w:hAnsi="宋体"/>
          <w:sz w:val="24"/>
        </w:rPr>
        <w:t>投标或者其</w:t>
      </w:r>
      <w:r>
        <w:rPr>
          <w:rFonts w:ascii="宋体" w:hAnsi="宋体" w:hint="eastAsia"/>
          <w:sz w:val="24"/>
        </w:rPr>
        <w:t>他</w:t>
      </w:r>
      <w:r>
        <w:rPr>
          <w:rFonts w:ascii="宋体" w:hAnsi="宋体"/>
          <w:sz w:val="24"/>
        </w:rPr>
        <w:t>方式弄虚作假</w:t>
      </w:r>
      <w:r>
        <w:rPr>
          <w:rFonts w:ascii="宋体" w:hAnsi="宋体" w:hint="eastAsia"/>
          <w:sz w:val="24"/>
        </w:rPr>
        <w:t>，骗</w:t>
      </w:r>
      <w:r>
        <w:rPr>
          <w:rFonts w:ascii="宋体" w:hAnsi="宋体"/>
          <w:sz w:val="24"/>
        </w:rPr>
        <w:t>取中标</w:t>
      </w:r>
      <w:r>
        <w:rPr>
          <w:rFonts w:ascii="宋体" w:hAnsi="宋体" w:hint="eastAsia"/>
          <w:sz w:val="24"/>
        </w:rPr>
        <w:t>。</w:t>
      </w:r>
    </w:p>
    <w:p w14:paraId="07F0B4F1" w14:textId="77777777" w:rsidR="00E078DC" w:rsidRDefault="00001E2B">
      <w:pPr>
        <w:pStyle w:val="af0"/>
        <w:numPr>
          <w:ilvl w:val="0"/>
          <w:numId w:val="5"/>
        </w:numPr>
        <w:spacing w:line="360" w:lineRule="auto"/>
        <w:ind w:firstLineChars="0"/>
        <w:rPr>
          <w:rFonts w:ascii="宋体" w:hAnsi="宋体"/>
          <w:sz w:val="24"/>
        </w:rPr>
      </w:pPr>
      <w:r>
        <w:rPr>
          <w:rFonts w:ascii="宋体" w:hAnsi="宋体" w:hint="eastAsia"/>
          <w:sz w:val="24"/>
        </w:rPr>
        <w:t>不</w:t>
      </w:r>
      <w:r>
        <w:rPr>
          <w:rFonts w:ascii="宋体" w:hAnsi="宋体"/>
          <w:sz w:val="24"/>
        </w:rPr>
        <w:t>进行缺乏事实根据或者法律依据的投诉</w:t>
      </w:r>
      <w:r>
        <w:rPr>
          <w:rFonts w:ascii="宋体" w:hAnsi="宋体" w:hint="eastAsia"/>
          <w:sz w:val="24"/>
        </w:rPr>
        <w:t>。</w:t>
      </w:r>
    </w:p>
    <w:p w14:paraId="385A346E" w14:textId="77777777" w:rsidR="00E078DC" w:rsidRDefault="00001E2B">
      <w:pPr>
        <w:pStyle w:val="af0"/>
        <w:numPr>
          <w:ilvl w:val="0"/>
          <w:numId w:val="5"/>
        </w:numPr>
        <w:spacing w:line="360" w:lineRule="auto"/>
        <w:ind w:firstLineChars="0"/>
        <w:rPr>
          <w:rFonts w:ascii="宋体" w:hAnsi="宋体"/>
          <w:sz w:val="24"/>
        </w:rPr>
      </w:pPr>
      <w:r>
        <w:rPr>
          <w:rFonts w:ascii="宋体" w:hAnsi="宋体" w:hint="eastAsia"/>
          <w:sz w:val="24"/>
        </w:rPr>
        <w:t>不</w:t>
      </w:r>
      <w:r>
        <w:rPr>
          <w:rFonts w:ascii="宋体" w:hAnsi="宋体"/>
          <w:sz w:val="24"/>
        </w:rPr>
        <w:t>在投标中哄抬价格或恶意压价</w:t>
      </w:r>
      <w:r>
        <w:rPr>
          <w:rFonts w:ascii="宋体" w:hAnsi="宋体" w:hint="eastAsia"/>
          <w:sz w:val="24"/>
        </w:rPr>
        <w:t>。</w:t>
      </w:r>
    </w:p>
    <w:p w14:paraId="779A203F" w14:textId="77777777" w:rsidR="00E078DC" w:rsidRDefault="00001E2B">
      <w:pPr>
        <w:pStyle w:val="af0"/>
        <w:numPr>
          <w:ilvl w:val="0"/>
          <w:numId w:val="5"/>
        </w:numPr>
        <w:spacing w:line="360" w:lineRule="auto"/>
        <w:ind w:firstLineChars="0"/>
        <w:rPr>
          <w:rFonts w:ascii="宋体" w:hAnsi="宋体"/>
          <w:sz w:val="24"/>
        </w:rPr>
      </w:pPr>
      <w:r>
        <w:rPr>
          <w:rFonts w:ascii="宋体" w:hAnsi="宋体" w:hint="eastAsia"/>
          <w:sz w:val="24"/>
        </w:rPr>
        <w:t>本</w:t>
      </w:r>
      <w:r>
        <w:rPr>
          <w:rFonts w:ascii="宋体" w:hAnsi="宋体"/>
          <w:sz w:val="24"/>
        </w:rPr>
        <w:t>公司若违反本投标承诺</w:t>
      </w:r>
      <w:r>
        <w:rPr>
          <w:rFonts w:ascii="宋体" w:hAnsi="宋体" w:hint="eastAsia"/>
          <w:sz w:val="24"/>
        </w:rPr>
        <w:t>，愿承担</w:t>
      </w:r>
      <w:r>
        <w:rPr>
          <w:rFonts w:ascii="宋体" w:hAnsi="宋体"/>
          <w:sz w:val="24"/>
        </w:rPr>
        <w:t>相应的法律责任</w:t>
      </w:r>
      <w:r>
        <w:rPr>
          <w:rFonts w:ascii="宋体" w:hAnsi="宋体" w:hint="eastAsia"/>
          <w:sz w:val="24"/>
        </w:rPr>
        <w:t>。</w:t>
      </w:r>
    </w:p>
    <w:p w14:paraId="6ED40B3E" w14:textId="77777777" w:rsidR="00E078DC" w:rsidRDefault="00001E2B">
      <w:pPr>
        <w:pStyle w:val="af0"/>
        <w:numPr>
          <w:ilvl w:val="0"/>
          <w:numId w:val="5"/>
        </w:numPr>
        <w:spacing w:line="360" w:lineRule="auto"/>
        <w:ind w:firstLineChars="0"/>
        <w:rPr>
          <w:rFonts w:ascii="宋体" w:hAnsi="宋体"/>
          <w:sz w:val="24"/>
        </w:rPr>
      </w:pPr>
      <w:r>
        <w:rPr>
          <w:rFonts w:ascii="宋体" w:hAnsi="宋体" w:hint="eastAsia"/>
          <w:sz w:val="24"/>
        </w:rPr>
        <w:t>其他承诺</w:t>
      </w:r>
      <w:r>
        <w:rPr>
          <w:rFonts w:ascii="宋体" w:hAnsi="宋体"/>
          <w:sz w:val="24"/>
        </w:rPr>
        <w:t xml:space="preserve"> </w:t>
      </w:r>
      <w:r>
        <w:rPr>
          <w:rFonts w:ascii="宋体" w:hAnsi="宋体"/>
          <w:sz w:val="24"/>
        </w:rPr>
        <w:t>。</w:t>
      </w:r>
    </w:p>
    <w:p w14:paraId="57C03B30" w14:textId="77777777" w:rsidR="00E078DC" w:rsidRDefault="00E078DC">
      <w:pPr>
        <w:pStyle w:val="af0"/>
        <w:spacing w:line="360" w:lineRule="auto"/>
        <w:ind w:left="480" w:firstLine="480"/>
        <w:rPr>
          <w:rFonts w:ascii="宋体" w:hAnsi="宋体"/>
          <w:sz w:val="24"/>
        </w:rPr>
      </w:pPr>
    </w:p>
    <w:p w14:paraId="04AB8F69" w14:textId="77777777" w:rsidR="00E078DC" w:rsidRDefault="00E078DC">
      <w:pPr>
        <w:pStyle w:val="af0"/>
        <w:spacing w:line="360" w:lineRule="auto"/>
        <w:ind w:firstLineChars="250" w:firstLine="600"/>
        <w:rPr>
          <w:rFonts w:ascii="宋体" w:hAnsi="宋体"/>
          <w:sz w:val="24"/>
        </w:rPr>
      </w:pPr>
    </w:p>
    <w:p w14:paraId="44A962FF" w14:textId="77777777" w:rsidR="00E078DC" w:rsidRDefault="00E078DC">
      <w:pPr>
        <w:pStyle w:val="af0"/>
        <w:spacing w:line="360" w:lineRule="auto"/>
        <w:ind w:firstLineChars="250" w:firstLine="600"/>
        <w:rPr>
          <w:rFonts w:ascii="宋体" w:hAnsi="宋体"/>
          <w:sz w:val="24"/>
        </w:rPr>
      </w:pPr>
    </w:p>
    <w:p w14:paraId="31479ECA" w14:textId="77777777" w:rsidR="00E078DC" w:rsidRDefault="00E078DC">
      <w:pPr>
        <w:pStyle w:val="af0"/>
        <w:spacing w:line="360" w:lineRule="auto"/>
        <w:ind w:firstLineChars="250" w:firstLine="600"/>
        <w:rPr>
          <w:rFonts w:ascii="宋体" w:hAnsi="宋体"/>
          <w:sz w:val="24"/>
        </w:rPr>
      </w:pPr>
    </w:p>
    <w:p w14:paraId="23A3702B" w14:textId="77777777" w:rsidR="00E078DC" w:rsidRDefault="00001E2B">
      <w:pPr>
        <w:pStyle w:val="af0"/>
        <w:spacing w:line="360" w:lineRule="auto"/>
        <w:ind w:firstLineChars="1700" w:firstLine="4080"/>
        <w:rPr>
          <w:rFonts w:ascii="宋体" w:hAnsi="宋体"/>
          <w:sz w:val="24"/>
        </w:rPr>
      </w:pPr>
      <w:r>
        <w:rPr>
          <w:rFonts w:ascii="宋体" w:hAnsi="宋体" w:hint="eastAsia"/>
          <w:sz w:val="24"/>
        </w:rPr>
        <w:t>投标</w:t>
      </w:r>
      <w:r>
        <w:rPr>
          <w:rFonts w:ascii="宋体" w:hAnsi="宋体"/>
          <w:sz w:val="24"/>
        </w:rPr>
        <w:t>单位</w:t>
      </w:r>
      <w:r>
        <w:rPr>
          <w:rFonts w:ascii="宋体" w:hAnsi="宋体" w:hint="eastAsia"/>
          <w:sz w:val="24"/>
        </w:rPr>
        <w:t>（盖</w:t>
      </w:r>
      <w:r>
        <w:rPr>
          <w:rFonts w:ascii="宋体" w:hAnsi="宋体"/>
          <w:sz w:val="24"/>
        </w:rPr>
        <w:t>章</w:t>
      </w:r>
      <w:r>
        <w:rPr>
          <w:rFonts w:ascii="宋体" w:hAnsi="宋体" w:hint="eastAsia"/>
          <w:sz w:val="24"/>
        </w:rPr>
        <w:t>）：</w:t>
      </w:r>
      <w:r>
        <w:rPr>
          <w:rFonts w:ascii="宋体" w:hAnsi="宋体" w:hint="eastAsia"/>
          <w:sz w:val="24"/>
        </w:rPr>
        <w:t xml:space="preserve"> </w:t>
      </w:r>
    </w:p>
    <w:p w14:paraId="5012F1B8" w14:textId="77777777" w:rsidR="00E078DC" w:rsidRDefault="00001E2B">
      <w:pPr>
        <w:pStyle w:val="af0"/>
        <w:spacing w:line="360" w:lineRule="auto"/>
        <w:ind w:firstLineChars="1700" w:firstLine="4080"/>
        <w:rPr>
          <w:rFonts w:ascii="宋体" w:hAnsi="宋体"/>
          <w:sz w:val="24"/>
        </w:rPr>
      </w:pPr>
      <w:r>
        <w:rPr>
          <w:rFonts w:ascii="宋体" w:hAnsi="宋体" w:hint="eastAsia"/>
          <w:sz w:val="24"/>
        </w:rPr>
        <w:t>2021</w:t>
      </w:r>
      <w:r>
        <w:rPr>
          <w:rFonts w:ascii="宋体" w:hAnsi="宋体" w:hint="eastAsia"/>
          <w:sz w:val="24"/>
        </w:rPr>
        <w:t>年</w:t>
      </w:r>
      <w:r>
        <w:rPr>
          <w:rFonts w:ascii="宋体" w:hAnsi="宋体" w:hint="eastAsia"/>
          <w:sz w:val="24"/>
        </w:rPr>
        <w:t xml:space="preserve">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sz w:val="24"/>
        </w:rPr>
        <w:t>日</w:t>
      </w:r>
    </w:p>
    <w:p w14:paraId="01D0005B" w14:textId="77777777" w:rsidR="00E078DC" w:rsidRDefault="00E078DC">
      <w:pPr>
        <w:jc w:val="left"/>
      </w:pPr>
    </w:p>
    <w:p w14:paraId="23AA54BD" w14:textId="77777777" w:rsidR="00E078DC" w:rsidRDefault="00E078DC">
      <w:pPr>
        <w:jc w:val="left"/>
      </w:pPr>
    </w:p>
    <w:p w14:paraId="58819A8C" w14:textId="77777777" w:rsidR="00E078DC" w:rsidRDefault="00E078DC">
      <w:pPr>
        <w:jc w:val="left"/>
      </w:pPr>
    </w:p>
    <w:p w14:paraId="7F12CD10" w14:textId="77777777" w:rsidR="00E078DC" w:rsidRDefault="00E078DC">
      <w:pPr>
        <w:jc w:val="left"/>
      </w:pPr>
    </w:p>
    <w:p w14:paraId="0F51E7B6" w14:textId="77777777" w:rsidR="00E078DC" w:rsidRDefault="00E078DC">
      <w:pPr>
        <w:jc w:val="left"/>
      </w:pPr>
    </w:p>
    <w:p w14:paraId="5432DF32" w14:textId="77777777" w:rsidR="00E078DC" w:rsidRDefault="00E078DC">
      <w:pPr>
        <w:jc w:val="left"/>
      </w:pPr>
    </w:p>
    <w:p w14:paraId="3EA97634" w14:textId="77777777" w:rsidR="00E078DC" w:rsidRDefault="00E078DC">
      <w:pPr>
        <w:jc w:val="left"/>
      </w:pPr>
    </w:p>
    <w:p w14:paraId="06287818" w14:textId="77777777" w:rsidR="00E078DC" w:rsidRDefault="00E078DC">
      <w:pPr>
        <w:jc w:val="left"/>
      </w:pPr>
    </w:p>
    <w:p w14:paraId="5993E3F8" w14:textId="77777777" w:rsidR="00E078DC" w:rsidRDefault="00E078DC">
      <w:pPr>
        <w:jc w:val="left"/>
      </w:pPr>
    </w:p>
    <w:p w14:paraId="199D843A" w14:textId="77777777" w:rsidR="00E078DC" w:rsidRDefault="00E078DC">
      <w:pPr>
        <w:jc w:val="left"/>
      </w:pPr>
    </w:p>
    <w:p w14:paraId="4AE66476" w14:textId="77777777" w:rsidR="00E078DC" w:rsidRDefault="00E078DC">
      <w:pPr>
        <w:jc w:val="left"/>
      </w:pPr>
    </w:p>
    <w:p w14:paraId="03A8CFF9" w14:textId="77777777" w:rsidR="00E078DC" w:rsidRDefault="00E078DC">
      <w:pPr>
        <w:jc w:val="left"/>
      </w:pPr>
    </w:p>
    <w:p w14:paraId="7E3F3368" w14:textId="77777777" w:rsidR="00E078DC" w:rsidRDefault="00E078DC">
      <w:pPr>
        <w:jc w:val="left"/>
      </w:pPr>
    </w:p>
    <w:p w14:paraId="59A42693" w14:textId="77777777" w:rsidR="00E078DC" w:rsidRDefault="00E078DC">
      <w:pPr>
        <w:jc w:val="left"/>
      </w:pPr>
    </w:p>
    <w:p w14:paraId="0968B0BE" w14:textId="77777777" w:rsidR="00E078DC" w:rsidRDefault="00001E2B">
      <w:pPr>
        <w:spacing w:line="360" w:lineRule="auto"/>
        <w:ind w:firstLineChars="800" w:firstLine="2880"/>
        <w:rPr>
          <w:rFonts w:ascii="宋体" w:hAnsi="宋体"/>
          <w:sz w:val="36"/>
          <w:szCs w:val="36"/>
        </w:rPr>
      </w:pPr>
      <w:r>
        <w:rPr>
          <w:rFonts w:ascii="宋体" w:hAnsi="宋体" w:hint="eastAsia"/>
          <w:sz w:val="36"/>
          <w:szCs w:val="36"/>
        </w:rPr>
        <w:lastRenderedPageBreak/>
        <w:t>投标人资格声明</w:t>
      </w:r>
    </w:p>
    <w:p w14:paraId="10512C9D" w14:textId="77777777" w:rsidR="00E078DC" w:rsidRDefault="00E078DC">
      <w:pPr>
        <w:pStyle w:val="3"/>
        <w:spacing w:line="360" w:lineRule="auto"/>
        <w:rPr>
          <w:rFonts w:ascii="宋体" w:eastAsia="楷体_GB2312" w:hAnsi="宋体" w:cs="Times New Roman"/>
          <w:bCs w:val="0"/>
          <w:sz w:val="24"/>
          <w:szCs w:val="24"/>
        </w:rPr>
      </w:pPr>
    </w:p>
    <w:p w14:paraId="1529305F" w14:textId="77777777" w:rsidR="00E078DC" w:rsidRDefault="00001E2B">
      <w:pPr>
        <w:widowControl/>
        <w:autoSpaceDE w:val="0"/>
        <w:autoSpaceDN w:val="0"/>
        <w:adjustRightInd w:val="0"/>
        <w:spacing w:before="50" w:after="50" w:line="480" w:lineRule="auto"/>
        <w:jc w:val="left"/>
        <w:rPr>
          <w:rFonts w:ascii="宋体" w:hAnsi="宋体"/>
          <w:sz w:val="24"/>
        </w:rPr>
      </w:pPr>
      <w:r>
        <w:rPr>
          <w:rFonts w:ascii="宋体" w:hAnsi="宋体" w:hint="eastAsia"/>
          <w:sz w:val="24"/>
        </w:rPr>
        <w:t>安徽省建筑设计研究总院股份有限公司：</w:t>
      </w:r>
    </w:p>
    <w:p w14:paraId="68315BDD" w14:textId="77777777" w:rsidR="00E078DC" w:rsidRDefault="00001E2B">
      <w:pPr>
        <w:pStyle w:val="af1"/>
        <w:spacing w:line="480" w:lineRule="auto"/>
        <w:rPr>
          <w:rFonts w:asciiTheme="majorEastAsia" w:eastAsiaTheme="majorEastAsia" w:hAnsiTheme="majorEastAsia"/>
        </w:rPr>
      </w:pPr>
      <w:r>
        <w:rPr>
          <w:rFonts w:asciiTheme="majorEastAsia" w:eastAsiaTheme="majorEastAsia" w:hAnsiTheme="majorEastAsia" w:hint="eastAsia"/>
        </w:rPr>
        <w:t>我</w:t>
      </w:r>
      <w:r>
        <w:rPr>
          <w:rFonts w:asciiTheme="majorEastAsia" w:eastAsiaTheme="majorEastAsia" w:hAnsiTheme="majorEastAsia"/>
        </w:rPr>
        <w:t>公司</w:t>
      </w:r>
      <w:proofErr w:type="gramStart"/>
      <w:r>
        <w:rPr>
          <w:rFonts w:asciiTheme="majorEastAsia" w:eastAsiaTheme="majorEastAsia" w:hAnsiTheme="majorEastAsia"/>
        </w:rPr>
        <w:t>愿针对</w:t>
      </w:r>
      <w:proofErr w:type="gramEnd"/>
      <w:r>
        <w:rPr>
          <w:rFonts w:asciiTheme="majorEastAsia" w:eastAsiaTheme="majorEastAsia" w:hAnsiTheme="majorEastAsia"/>
        </w:rPr>
        <w:t>此次：</w:t>
      </w:r>
      <w:r>
        <w:rPr>
          <w:rFonts w:asciiTheme="majorEastAsia" w:eastAsiaTheme="majorEastAsia" w:hAnsiTheme="majorEastAsia" w:hint="eastAsia"/>
        </w:rPr>
        <w:t>“安徽省建筑设计研究总院股份有限公司电脑采购”进行</w:t>
      </w:r>
      <w:r>
        <w:rPr>
          <w:rFonts w:asciiTheme="majorEastAsia" w:eastAsiaTheme="majorEastAsia" w:hAnsiTheme="majorEastAsia"/>
        </w:rPr>
        <w:t>投标</w:t>
      </w:r>
      <w:r>
        <w:rPr>
          <w:rFonts w:asciiTheme="majorEastAsia" w:eastAsiaTheme="majorEastAsia" w:hAnsiTheme="majorEastAsia" w:hint="eastAsia"/>
        </w:rPr>
        <w:t>。投标文件</w:t>
      </w:r>
      <w:r>
        <w:rPr>
          <w:rFonts w:asciiTheme="majorEastAsia" w:eastAsiaTheme="majorEastAsia" w:hAnsiTheme="majorEastAsia"/>
        </w:rPr>
        <w:t>中所有关于</w:t>
      </w:r>
      <w:r>
        <w:rPr>
          <w:rFonts w:asciiTheme="majorEastAsia" w:eastAsiaTheme="majorEastAsia" w:hAnsiTheme="majorEastAsia" w:hint="eastAsia"/>
        </w:rPr>
        <w:t>投标</w:t>
      </w:r>
      <w:r>
        <w:rPr>
          <w:rFonts w:asciiTheme="majorEastAsia" w:eastAsiaTheme="majorEastAsia" w:hAnsiTheme="majorEastAsia"/>
        </w:rPr>
        <w:t>资格文件、证明、</w:t>
      </w:r>
      <w:r>
        <w:rPr>
          <w:rFonts w:asciiTheme="majorEastAsia" w:eastAsiaTheme="majorEastAsia" w:hAnsiTheme="majorEastAsia" w:hint="eastAsia"/>
        </w:rPr>
        <w:t>陈述</w:t>
      </w:r>
      <w:r>
        <w:rPr>
          <w:rFonts w:asciiTheme="majorEastAsia" w:eastAsiaTheme="majorEastAsia" w:hAnsiTheme="majorEastAsia"/>
        </w:rPr>
        <w:t>资料等</w:t>
      </w:r>
      <w:r>
        <w:rPr>
          <w:rFonts w:asciiTheme="majorEastAsia" w:eastAsiaTheme="majorEastAsia" w:hAnsiTheme="majorEastAsia" w:hint="eastAsia"/>
        </w:rPr>
        <w:t>均是</w:t>
      </w:r>
      <w:r>
        <w:rPr>
          <w:rFonts w:asciiTheme="majorEastAsia" w:eastAsiaTheme="majorEastAsia" w:hAnsiTheme="majorEastAsia"/>
        </w:rPr>
        <w:t>真实正确的。</w:t>
      </w:r>
      <w:r>
        <w:rPr>
          <w:rFonts w:asciiTheme="majorEastAsia" w:eastAsiaTheme="majorEastAsia" w:hAnsiTheme="majorEastAsia" w:hint="eastAsia"/>
        </w:rPr>
        <w:t>若有虚假</w:t>
      </w:r>
      <w:r>
        <w:rPr>
          <w:rFonts w:asciiTheme="majorEastAsia" w:eastAsiaTheme="majorEastAsia" w:hAnsiTheme="majorEastAsia"/>
        </w:rPr>
        <w:t>，我公司愿意承担</w:t>
      </w:r>
      <w:r>
        <w:rPr>
          <w:rFonts w:asciiTheme="majorEastAsia" w:eastAsiaTheme="majorEastAsia" w:hAnsiTheme="majorEastAsia" w:hint="eastAsia"/>
        </w:rPr>
        <w:t>由此</w:t>
      </w:r>
      <w:r>
        <w:rPr>
          <w:rFonts w:asciiTheme="majorEastAsia" w:eastAsiaTheme="majorEastAsia" w:hAnsiTheme="majorEastAsia"/>
        </w:rPr>
        <w:t>而产生的一切后果。</w:t>
      </w:r>
    </w:p>
    <w:p w14:paraId="489E25B2" w14:textId="77777777" w:rsidR="00E078DC" w:rsidRDefault="00E078DC">
      <w:pPr>
        <w:pStyle w:val="af1"/>
        <w:rPr>
          <w:rFonts w:ascii="宋体" w:eastAsia="楷体_GB2312" w:hAnsi="宋体"/>
        </w:rPr>
      </w:pPr>
    </w:p>
    <w:p w14:paraId="7618F387" w14:textId="77777777" w:rsidR="00E078DC" w:rsidRDefault="00E078DC">
      <w:pPr>
        <w:pStyle w:val="af1"/>
        <w:ind w:firstLineChars="0" w:firstLine="0"/>
        <w:rPr>
          <w:rFonts w:ascii="宋体" w:eastAsia="楷体_GB2312" w:hAnsi="宋体"/>
        </w:rPr>
      </w:pPr>
    </w:p>
    <w:p w14:paraId="36438864" w14:textId="77777777" w:rsidR="00E078DC" w:rsidRDefault="00001E2B">
      <w:pPr>
        <w:tabs>
          <w:tab w:val="left" w:pos="4962"/>
        </w:tabs>
        <w:spacing w:line="360" w:lineRule="auto"/>
        <w:rPr>
          <w:rFonts w:ascii="宋体" w:hAnsi="宋体"/>
          <w:sz w:val="24"/>
        </w:rPr>
      </w:pPr>
      <w:r>
        <w:rPr>
          <w:rFonts w:ascii="宋体" w:hAnsi="宋体" w:hint="eastAsia"/>
          <w:sz w:val="24"/>
        </w:rPr>
        <w:t>投</w:t>
      </w:r>
      <w:r>
        <w:rPr>
          <w:rFonts w:ascii="宋体" w:hAnsi="宋体"/>
          <w:sz w:val="24"/>
        </w:rPr>
        <w:t>标人</w:t>
      </w:r>
      <w:r>
        <w:rPr>
          <w:rFonts w:ascii="宋体" w:hAnsi="宋体" w:hint="eastAsia"/>
          <w:sz w:val="24"/>
        </w:rPr>
        <w:t>：（全</w:t>
      </w:r>
      <w:r>
        <w:rPr>
          <w:rFonts w:ascii="宋体" w:hAnsi="宋体"/>
          <w:sz w:val="24"/>
        </w:rPr>
        <w:t>称</w:t>
      </w:r>
      <w:r>
        <w:rPr>
          <w:rFonts w:ascii="宋体" w:hAnsi="宋体" w:hint="eastAsia"/>
          <w:sz w:val="24"/>
        </w:rPr>
        <w:t>、签</w:t>
      </w:r>
      <w:r>
        <w:rPr>
          <w:rFonts w:ascii="宋体" w:hAnsi="宋体"/>
          <w:sz w:val="24"/>
        </w:rPr>
        <w:t>章</w:t>
      </w:r>
      <w:r>
        <w:rPr>
          <w:rFonts w:ascii="宋体" w:hAnsi="宋体" w:hint="eastAsia"/>
          <w:sz w:val="24"/>
        </w:rPr>
        <w:t>）</w:t>
      </w:r>
    </w:p>
    <w:p w14:paraId="57D43207" w14:textId="77777777" w:rsidR="00E078DC" w:rsidRDefault="00001E2B">
      <w:pPr>
        <w:tabs>
          <w:tab w:val="left" w:pos="4962"/>
        </w:tabs>
        <w:spacing w:line="360" w:lineRule="auto"/>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sz w:val="24"/>
        </w:rPr>
        <w:t>址</w:t>
      </w:r>
      <w:r>
        <w:rPr>
          <w:rFonts w:ascii="宋体" w:hAnsi="宋体" w:hint="eastAsia"/>
          <w:sz w:val="24"/>
        </w:rPr>
        <w:t>：</w:t>
      </w:r>
      <w:r>
        <w:rPr>
          <w:rFonts w:ascii="宋体" w:hAnsi="宋体" w:hint="eastAsia"/>
          <w:sz w:val="24"/>
        </w:rPr>
        <w:t xml:space="preserve"> </w:t>
      </w:r>
    </w:p>
    <w:p w14:paraId="02901E3F" w14:textId="77777777" w:rsidR="00E078DC" w:rsidRDefault="00001E2B">
      <w:pPr>
        <w:tabs>
          <w:tab w:val="left" w:pos="4962"/>
        </w:tabs>
        <w:spacing w:line="360" w:lineRule="auto"/>
        <w:rPr>
          <w:rFonts w:ascii="宋体" w:hAnsi="宋体"/>
          <w:sz w:val="24"/>
        </w:rPr>
      </w:pPr>
      <w:r>
        <w:rPr>
          <w:rFonts w:ascii="宋体" w:hAnsi="宋体"/>
          <w:sz w:val="24"/>
        </w:rPr>
        <w:t>联系人：</w:t>
      </w:r>
      <w:r>
        <w:rPr>
          <w:rFonts w:ascii="宋体" w:hAnsi="宋体" w:hint="eastAsia"/>
          <w:sz w:val="24"/>
        </w:rPr>
        <w:t xml:space="preserve"> </w:t>
      </w:r>
    </w:p>
    <w:p w14:paraId="6DE51958" w14:textId="77777777" w:rsidR="00E078DC" w:rsidRDefault="00001E2B">
      <w:pPr>
        <w:tabs>
          <w:tab w:val="left" w:pos="4962"/>
        </w:tabs>
        <w:spacing w:line="360" w:lineRule="auto"/>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sz w:val="24"/>
        </w:rPr>
        <w:t xml:space="preserve"> </w:t>
      </w:r>
      <w:r>
        <w:rPr>
          <w:rFonts w:ascii="宋体" w:hAnsi="宋体"/>
          <w:sz w:val="24"/>
        </w:rPr>
        <w:tab/>
      </w:r>
      <w:r>
        <w:rPr>
          <w:rFonts w:ascii="宋体" w:hAnsi="宋体" w:hint="eastAsia"/>
          <w:sz w:val="24"/>
        </w:rPr>
        <w:t>邮</w:t>
      </w:r>
      <w:r>
        <w:rPr>
          <w:rFonts w:ascii="宋体" w:hAnsi="宋体"/>
          <w:sz w:val="24"/>
        </w:rPr>
        <w:t>编</w:t>
      </w:r>
      <w:r>
        <w:rPr>
          <w:rFonts w:ascii="宋体" w:hAnsi="宋体" w:hint="eastAsia"/>
          <w:sz w:val="24"/>
        </w:rPr>
        <w:t>：</w:t>
      </w:r>
      <w:r>
        <w:rPr>
          <w:rFonts w:ascii="宋体" w:hAnsi="宋体"/>
          <w:sz w:val="24"/>
        </w:rPr>
        <w:t xml:space="preserve"> </w:t>
      </w:r>
    </w:p>
    <w:p w14:paraId="090A4999" w14:textId="77777777" w:rsidR="00E078DC" w:rsidRDefault="00E078DC">
      <w:pPr>
        <w:tabs>
          <w:tab w:val="left" w:pos="4962"/>
        </w:tabs>
        <w:spacing w:line="360" w:lineRule="auto"/>
        <w:rPr>
          <w:rFonts w:ascii="宋体" w:hAnsi="宋体"/>
          <w:sz w:val="28"/>
          <w:szCs w:val="28"/>
        </w:rPr>
      </w:pPr>
    </w:p>
    <w:p w14:paraId="6AB62A1A" w14:textId="77777777" w:rsidR="00E078DC" w:rsidRDefault="00001E2B">
      <w:pPr>
        <w:pStyle w:val="af1"/>
        <w:ind w:firstLineChars="0" w:firstLine="0"/>
      </w:pPr>
      <w:r>
        <w:rPr>
          <w:rFonts w:ascii="宋体" w:hAnsi="宋体" w:hint="eastAsia"/>
        </w:rPr>
        <w:t xml:space="preserve"> </w:t>
      </w:r>
    </w:p>
    <w:p w14:paraId="697A1823" w14:textId="77777777" w:rsidR="00E078DC" w:rsidRDefault="00001E2B">
      <w:pPr>
        <w:pStyle w:val="af1"/>
        <w:spacing w:line="480" w:lineRule="auto"/>
        <w:rPr>
          <w:rFonts w:ascii="宋体" w:hAnsi="宋体"/>
          <w:b/>
          <w:bCs/>
        </w:rPr>
      </w:pPr>
      <w:r>
        <w:rPr>
          <w:rFonts w:ascii="宋体" w:hAnsi="宋体"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rPr>
        <w:t>2021</w:t>
      </w:r>
      <w:r>
        <w:rPr>
          <w:rFonts w:asciiTheme="majorEastAsia" w:eastAsiaTheme="majorEastAsia" w:hAnsiTheme="majorEastAsia" w:hint="eastAsia"/>
        </w:rPr>
        <w:t>年</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月</w:t>
      </w:r>
      <w:r>
        <w:rPr>
          <w:rFonts w:asciiTheme="majorEastAsia" w:eastAsiaTheme="majorEastAsia" w:hAnsiTheme="majorEastAsia"/>
        </w:rPr>
        <w:t xml:space="preserve">  </w:t>
      </w:r>
      <w:r>
        <w:rPr>
          <w:rFonts w:asciiTheme="majorEastAsia" w:eastAsiaTheme="majorEastAsia" w:hAnsiTheme="majorEastAsia"/>
        </w:rPr>
        <w:t>日</w:t>
      </w:r>
    </w:p>
    <w:p w14:paraId="0BFCD7C0" w14:textId="77777777" w:rsidR="00E078DC" w:rsidRDefault="00E078DC">
      <w:pPr>
        <w:pStyle w:val="3"/>
        <w:spacing w:line="360" w:lineRule="auto"/>
        <w:rPr>
          <w:rFonts w:ascii="宋体" w:eastAsia="宋体" w:hAnsi="宋体"/>
          <w:b/>
          <w:bCs w:val="0"/>
          <w:sz w:val="24"/>
        </w:rPr>
      </w:pPr>
    </w:p>
    <w:p w14:paraId="7DED9CD7" w14:textId="77777777" w:rsidR="00E078DC" w:rsidRDefault="00E078DC">
      <w:pPr>
        <w:pStyle w:val="3"/>
        <w:spacing w:line="360" w:lineRule="auto"/>
        <w:rPr>
          <w:rFonts w:ascii="宋体" w:eastAsia="宋体" w:hAnsi="宋体"/>
          <w:b/>
          <w:bCs w:val="0"/>
          <w:sz w:val="24"/>
        </w:rPr>
      </w:pPr>
    </w:p>
    <w:p w14:paraId="1FA6D7DF" w14:textId="77777777" w:rsidR="00E078DC" w:rsidRDefault="00E078DC">
      <w:pPr>
        <w:pStyle w:val="3"/>
        <w:spacing w:line="360" w:lineRule="auto"/>
        <w:rPr>
          <w:rFonts w:ascii="宋体" w:eastAsia="宋体" w:hAnsi="宋体"/>
          <w:b/>
          <w:bCs w:val="0"/>
          <w:sz w:val="24"/>
        </w:rPr>
      </w:pPr>
    </w:p>
    <w:p w14:paraId="5EB451EA" w14:textId="77777777" w:rsidR="00E078DC" w:rsidRDefault="00E078DC">
      <w:pPr>
        <w:pStyle w:val="3"/>
        <w:spacing w:line="360" w:lineRule="auto"/>
        <w:rPr>
          <w:rFonts w:ascii="宋体" w:eastAsia="宋体" w:hAnsi="宋体"/>
          <w:b/>
          <w:bCs w:val="0"/>
          <w:sz w:val="24"/>
        </w:rPr>
      </w:pPr>
    </w:p>
    <w:p w14:paraId="46B757EC" w14:textId="77777777" w:rsidR="00E078DC" w:rsidRDefault="00E078DC">
      <w:pPr>
        <w:pStyle w:val="3"/>
        <w:spacing w:line="360" w:lineRule="auto"/>
        <w:rPr>
          <w:rFonts w:ascii="宋体" w:eastAsia="宋体" w:hAnsi="宋体"/>
          <w:b/>
          <w:bCs w:val="0"/>
          <w:sz w:val="24"/>
        </w:rPr>
      </w:pPr>
    </w:p>
    <w:p w14:paraId="02B4D161" w14:textId="77777777" w:rsidR="00E078DC" w:rsidRDefault="00E078DC">
      <w:pPr>
        <w:pStyle w:val="3"/>
        <w:spacing w:line="360" w:lineRule="auto"/>
        <w:rPr>
          <w:rFonts w:ascii="宋体" w:eastAsia="宋体" w:hAnsi="宋体"/>
          <w:b/>
          <w:bCs w:val="0"/>
          <w:sz w:val="24"/>
        </w:rPr>
      </w:pPr>
    </w:p>
    <w:p w14:paraId="6DD12524" w14:textId="77777777" w:rsidR="00E078DC" w:rsidRDefault="00E078DC">
      <w:pPr>
        <w:pStyle w:val="3"/>
        <w:spacing w:line="360" w:lineRule="auto"/>
        <w:rPr>
          <w:rFonts w:ascii="宋体" w:eastAsia="宋体" w:hAnsi="宋体"/>
          <w:b/>
          <w:bCs w:val="0"/>
          <w:sz w:val="24"/>
        </w:rPr>
      </w:pPr>
    </w:p>
    <w:p w14:paraId="0B8ACB0C" w14:textId="77777777" w:rsidR="00E078DC" w:rsidRDefault="00E078DC">
      <w:pPr>
        <w:pStyle w:val="3"/>
        <w:spacing w:line="360" w:lineRule="auto"/>
        <w:rPr>
          <w:rFonts w:ascii="宋体" w:eastAsia="宋体" w:hAnsi="宋体"/>
          <w:b/>
          <w:bCs w:val="0"/>
          <w:sz w:val="24"/>
        </w:rPr>
      </w:pPr>
    </w:p>
    <w:p w14:paraId="669C443A" w14:textId="77777777" w:rsidR="00E078DC" w:rsidRDefault="00001E2B">
      <w:pPr>
        <w:spacing w:line="360" w:lineRule="auto"/>
        <w:ind w:firstLineChars="900" w:firstLine="3240"/>
        <w:rPr>
          <w:rFonts w:ascii="宋体" w:hAnsi="宋体"/>
          <w:sz w:val="36"/>
          <w:szCs w:val="36"/>
        </w:rPr>
      </w:pPr>
      <w:r>
        <w:rPr>
          <w:rFonts w:ascii="宋体" w:eastAsia="楷体_GB2312" w:hAnsi="宋体" w:hint="eastAsia"/>
          <w:sz w:val="36"/>
          <w:szCs w:val="36"/>
        </w:rPr>
        <w:lastRenderedPageBreak/>
        <w:t>投标委托授权书</w:t>
      </w:r>
    </w:p>
    <w:p w14:paraId="13F2601B" w14:textId="77777777" w:rsidR="00E078DC" w:rsidRDefault="00E078DC">
      <w:pPr>
        <w:spacing w:line="360" w:lineRule="auto"/>
        <w:ind w:firstLineChars="1000" w:firstLine="3600"/>
        <w:rPr>
          <w:rFonts w:ascii="宋体" w:hAnsi="宋体"/>
          <w:sz w:val="36"/>
          <w:szCs w:val="36"/>
        </w:rPr>
      </w:pPr>
    </w:p>
    <w:p w14:paraId="545DA906" w14:textId="77777777" w:rsidR="00E078DC" w:rsidRDefault="00E078DC">
      <w:pPr>
        <w:spacing w:line="360" w:lineRule="auto"/>
        <w:ind w:firstLineChars="1000" w:firstLine="3600"/>
        <w:rPr>
          <w:rFonts w:ascii="宋体" w:hAnsi="宋体"/>
          <w:sz w:val="36"/>
          <w:szCs w:val="36"/>
        </w:rPr>
      </w:pPr>
    </w:p>
    <w:p w14:paraId="282A3461" w14:textId="77777777" w:rsidR="00E078DC" w:rsidRDefault="00E078DC">
      <w:pPr>
        <w:spacing w:line="360" w:lineRule="auto"/>
        <w:ind w:firstLineChars="1000" w:firstLine="3600"/>
        <w:rPr>
          <w:rFonts w:ascii="宋体" w:hAnsi="宋体"/>
          <w:sz w:val="36"/>
          <w:szCs w:val="36"/>
        </w:rPr>
      </w:pPr>
    </w:p>
    <w:p w14:paraId="762847F9" w14:textId="77777777" w:rsidR="00E078DC" w:rsidRDefault="00E078DC">
      <w:pPr>
        <w:spacing w:line="360" w:lineRule="auto"/>
        <w:ind w:firstLineChars="1000" w:firstLine="3600"/>
        <w:rPr>
          <w:rFonts w:ascii="宋体" w:hAnsi="宋体"/>
          <w:sz w:val="36"/>
          <w:szCs w:val="36"/>
        </w:rPr>
      </w:pPr>
    </w:p>
    <w:p w14:paraId="025E1A64" w14:textId="77777777" w:rsidR="00E078DC" w:rsidRDefault="00E078DC">
      <w:pPr>
        <w:spacing w:line="360" w:lineRule="auto"/>
        <w:ind w:firstLineChars="1000" w:firstLine="3600"/>
        <w:rPr>
          <w:rFonts w:ascii="宋体" w:hAnsi="宋体"/>
          <w:sz w:val="36"/>
          <w:szCs w:val="36"/>
        </w:rPr>
      </w:pPr>
    </w:p>
    <w:p w14:paraId="6F27166A" w14:textId="77777777" w:rsidR="00E078DC" w:rsidRDefault="00E078DC">
      <w:pPr>
        <w:spacing w:line="360" w:lineRule="auto"/>
        <w:ind w:firstLineChars="1000" w:firstLine="3600"/>
        <w:rPr>
          <w:rFonts w:ascii="宋体" w:hAnsi="宋体"/>
          <w:sz w:val="36"/>
          <w:szCs w:val="36"/>
        </w:rPr>
      </w:pPr>
    </w:p>
    <w:p w14:paraId="4993C12B" w14:textId="77777777" w:rsidR="00E078DC" w:rsidRDefault="00001E2B">
      <w:pPr>
        <w:pStyle w:val="3"/>
        <w:spacing w:line="360" w:lineRule="auto"/>
        <w:rPr>
          <w:rFonts w:ascii="宋体" w:eastAsia="楷体_GB2312" w:hAnsi="宋体" w:cs="Times New Roman"/>
          <w:bCs w:val="0"/>
          <w:sz w:val="36"/>
          <w:szCs w:val="36"/>
        </w:rPr>
      </w:pPr>
      <w:r>
        <w:rPr>
          <w:rFonts w:ascii="宋体" w:eastAsia="楷体_GB2312" w:hAnsi="宋体" w:cs="Times New Roman" w:hint="eastAsia"/>
          <w:bCs w:val="0"/>
          <w:sz w:val="36"/>
          <w:szCs w:val="36"/>
        </w:rPr>
        <w:t>公司简介</w:t>
      </w:r>
    </w:p>
    <w:p w14:paraId="44666550" w14:textId="77777777" w:rsidR="00E078DC" w:rsidRDefault="00E078DC">
      <w:pPr>
        <w:jc w:val="left"/>
      </w:pPr>
    </w:p>
    <w:p w14:paraId="27498DF9" w14:textId="77777777" w:rsidR="00E078DC" w:rsidRDefault="00E078DC">
      <w:pPr>
        <w:jc w:val="left"/>
      </w:pPr>
    </w:p>
    <w:p w14:paraId="4BD8501D" w14:textId="77777777" w:rsidR="00E078DC" w:rsidRDefault="00E078DC">
      <w:pPr>
        <w:jc w:val="left"/>
      </w:pPr>
    </w:p>
    <w:p w14:paraId="44864D64" w14:textId="77777777" w:rsidR="00E078DC" w:rsidRDefault="00E078DC">
      <w:pPr>
        <w:jc w:val="left"/>
      </w:pPr>
    </w:p>
    <w:p w14:paraId="6F53BB89" w14:textId="77777777" w:rsidR="00E078DC" w:rsidRDefault="00E078DC">
      <w:pPr>
        <w:jc w:val="left"/>
      </w:pPr>
    </w:p>
    <w:p w14:paraId="7A4E582C" w14:textId="77777777" w:rsidR="00E078DC" w:rsidRDefault="00E078DC">
      <w:pPr>
        <w:jc w:val="left"/>
      </w:pPr>
    </w:p>
    <w:p w14:paraId="2A999549" w14:textId="77777777" w:rsidR="00E078DC" w:rsidRDefault="00E078DC">
      <w:pPr>
        <w:jc w:val="left"/>
      </w:pPr>
    </w:p>
    <w:p w14:paraId="6100CA63" w14:textId="77777777" w:rsidR="00E078DC" w:rsidRDefault="00E078DC">
      <w:pPr>
        <w:jc w:val="left"/>
      </w:pPr>
    </w:p>
    <w:p w14:paraId="766132FE" w14:textId="77777777" w:rsidR="00E078DC" w:rsidRDefault="00E078DC">
      <w:pPr>
        <w:jc w:val="left"/>
      </w:pPr>
    </w:p>
    <w:p w14:paraId="09EE4438" w14:textId="77777777" w:rsidR="00E078DC" w:rsidRDefault="00E078DC">
      <w:pPr>
        <w:jc w:val="left"/>
      </w:pPr>
    </w:p>
    <w:p w14:paraId="14BBDB42" w14:textId="77777777" w:rsidR="00E078DC" w:rsidRDefault="00E078DC">
      <w:pPr>
        <w:jc w:val="left"/>
      </w:pPr>
    </w:p>
    <w:p w14:paraId="05D72E53" w14:textId="77777777" w:rsidR="00E078DC" w:rsidRDefault="00E078DC">
      <w:pPr>
        <w:jc w:val="left"/>
      </w:pPr>
    </w:p>
    <w:p w14:paraId="2B18D43C" w14:textId="77777777" w:rsidR="00E078DC" w:rsidRDefault="00E078DC">
      <w:pPr>
        <w:jc w:val="left"/>
      </w:pPr>
    </w:p>
    <w:p w14:paraId="7292D078" w14:textId="77777777" w:rsidR="00E078DC" w:rsidRDefault="00E078DC">
      <w:pPr>
        <w:jc w:val="left"/>
      </w:pPr>
    </w:p>
    <w:p w14:paraId="05548129" w14:textId="77777777" w:rsidR="00E078DC" w:rsidRDefault="00E078DC">
      <w:pPr>
        <w:jc w:val="left"/>
      </w:pPr>
    </w:p>
    <w:p w14:paraId="15EBB539" w14:textId="77777777" w:rsidR="00E078DC" w:rsidRDefault="00001E2B">
      <w:pPr>
        <w:pStyle w:val="3"/>
        <w:spacing w:line="360" w:lineRule="auto"/>
        <w:rPr>
          <w:rFonts w:ascii="宋体" w:eastAsia="楷体_GB2312" w:hAnsi="宋体" w:cs="Times New Roman"/>
          <w:bCs w:val="0"/>
          <w:sz w:val="36"/>
          <w:szCs w:val="36"/>
        </w:rPr>
      </w:pPr>
      <w:r>
        <w:rPr>
          <w:rFonts w:ascii="宋体" w:eastAsia="楷体_GB2312" w:hAnsi="宋体" w:cs="Times New Roman" w:hint="eastAsia"/>
          <w:bCs w:val="0"/>
          <w:sz w:val="36"/>
          <w:szCs w:val="36"/>
        </w:rPr>
        <w:t>公司营业执照</w:t>
      </w:r>
    </w:p>
    <w:p w14:paraId="0E940F72" w14:textId="77777777" w:rsidR="00E078DC" w:rsidRDefault="00E078DC">
      <w:pPr>
        <w:jc w:val="left"/>
      </w:pPr>
    </w:p>
    <w:p w14:paraId="612143AE" w14:textId="77777777" w:rsidR="00E078DC" w:rsidRDefault="00E078DC">
      <w:pPr>
        <w:jc w:val="left"/>
      </w:pPr>
    </w:p>
    <w:p w14:paraId="542E5E0D" w14:textId="77777777" w:rsidR="00E078DC" w:rsidRDefault="00E078DC">
      <w:pPr>
        <w:jc w:val="left"/>
      </w:pPr>
    </w:p>
    <w:p w14:paraId="11DAEB86" w14:textId="77777777" w:rsidR="00E078DC" w:rsidRDefault="00E078DC">
      <w:pPr>
        <w:jc w:val="left"/>
      </w:pPr>
    </w:p>
    <w:p w14:paraId="168A1C25" w14:textId="77777777" w:rsidR="00E078DC" w:rsidRDefault="00E078DC">
      <w:pPr>
        <w:jc w:val="left"/>
      </w:pPr>
    </w:p>
    <w:p w14:paraId="4B666E37" w14:textId="77777777" w:rsidR="00E078DC" w:rsidRDefault="00E078DC">
      <w:pPr>
        <w:jc w:val="left"/>
      </w:pPr>
    </w:p>
    <w:p w14:paraId="339F055B" w14:textId="77777777" w:rsidR="00E078DC" w:rsidRDefault="00E078DC">
      <w:pPr>
        <w:jc w:val="left"/>
      </w:pPr>
    </w:p>
    <w:p w14:paraId="769D3192" w14:textId="77777777" w:rsidR="00E078DC" w:rsidRDefault="00E078DC">
      <w:pPr>
        <w:jc w:val="left"/>
      </w:pPr>
    </w:p>
    <w:p w14:paraId="0783B31E" w14:textId="77777777" w:rsidR="00E078DC" w:rsidRDefault="00E078DC">
      <w:pPr>
        <w:jc w:val="left"/>
      </w:pPr>
    </w:p>
    <w:p w14:paraId="627B29CA" w14:textId="77777777" w:rsidR="00E078DC" w:rsidRDefault="00E078DC">
      <w:pPr>
        <w:jc w:val="left"/>
      </w:pPr>
    </w:p>
    <w:p w14:paraId="29FF0473" w14:textId="77777777" w:rsidR="00E078DC" w:rsidRDefault="00001E2B">
      <w:pPr>
        <w:pStyle w:val="3"/>
        <w:spacing w:line="360" w:lineRule="auto"/>
        <w:rPr>
          <w:rFonts w:ascii="宋体" w:eastAsia="楷体_GB2312" w:hAnsi="宋体" w:cs="Times New Roman"/>
          <w:bCs w:val="0"/>
          <w:sz w:val="36"/>
          <w:szCs w:val="36"/>
        </w:rPr>
      </w:pPr>
      <w:r>
        <w:rPr>
          <w:rFonts w:ascii="宋体" w:eastAsia="楷体_GB2312" w:hAnsi="宋体" w:cs="Times New Roman"/>
          <w:bCs w:val="0"/>
          <w:sz w:val="36"/>
          <w:szCs w:val="36"/>
        </w:rPr>
        <w:t>税务登记证</w:t>
      </w:r>
    </w:p>
    <w:p w14:paraId="375A6FFE" w14:textId="77777777" w:rsidR="00E078DC" w:rsidRDefault="00E078DC">
      <w:pPr>
        <w:jc w:val="left"/>
      </w:pPr>
    </w:p>
    <w:p w14:paraId="2387304D" w14:textId="77777777" w:rsidR="00E078DC" w:rsidRDefault="00E078DC">
      <w:pPr>
        <w:jc w:val="left"/>
      </w:pPr>
    </w:p>
    <w:p w14:paraId="1454C953" w14:textId="77777777" w:rsidR="00E078DC" w:rsidRDefault="00E078DC">
      <w:pPr>
        <w:jc w:val="left"/>
      </w:pPr>
    </w:p>
    <w:p w14:paraId="13BC3658" w14:textId="77777777" w:rsidR="00E078DC" w:rsidRDefault="00E078DC">
      <w:pPr>
        <w:jc w:val="left"/>
      </w:pPr>
    </w:p>
    <w:p w14:paraId="367D827F" w14:textId="77777777" w:rsidR="00E078DC" w:rsidRDefault="00E078DC">
      <w:pPr>
        <w:jc w:val="left"/>
      </w:pPr>
    </w:p>
    <w:p w14:paraId="08040247" w14:textId="77777777" w:rsidR="00E078DC" w:rsidRDefault="00E078DC">
      <w:pPr>
        <w:jc w:val="left"/>
      </w:pPr>
    </w:p>
    <w:p w14:paraId="1CD823DA" w14:textId="77777777" w:rsidR="00E078DC" w:rsidRDefault="00E078DC">
      <w:pPr>
        <w:jc w:val="left"/>
      </w:pPr>
    </w:p>
    <w:p w14:paraId="2AE435AB" w14:textId="77777777" w:rsidR="00E078DC" w:rsidRDefault="00E078DC">
      <w:pPr>
        <w:pStyle w:val="3"/>
        <w:spacing w:line="360" w:lineRule="auto"/>
        <w:rPr>
          <w:rFonts w:ascii="宋体" w:eastAsia="楷体_GB2312" w:hAnsi="宋体" w:cs="Times New Roman"/>
          <w:bCs w:val="0"/>
          <w:sz w:val="36"/>
          <w:szCs w:val="36"/>
        </w:rPr>
      </w:pPr>
    </w:p>
    <w:p w14:paraId="0FEBA1F0" w14:textId="77777777" w:rsidR="00E078DC" w:rsidRDefault="00E078DC">
      <w:pPr>
        <w:pStyle w:val="3"/>
        <w:spacing w:line="360" w:lineRule="auto"/>
        <w:rPr>
          <w:rFonts w:ascii="宋体" w:eastAsia="楷体_GB2312" w:hAnsi="宋体" w:cs="Times New Roman"/>
          <w:bCs w:val="0"/>
          <w:sz w:val="36"/>
          <w:szCs w:val="36"/>
        </w:rPr>
      </w:pPr>
    </w:p>
    <w:p w14:paraId="5DB02C3B" w14:textId="77777777" w:rsidR="00E078DC" w:rsidRDefault="00E078DC">
      <w:pPr>
        <w:pStyle w:val="3"/>
        <w:spacing w:line="360" w:lineRule="auto"/>
        <w:rPr>
          <w:rFonts w:ascii="宋体" w:eastAsia="楷体_GB2312" w:hAnsi="宋体" w:cs="Times New Roman"/>
          <w:bCs w:val="0"/>
          <w:sz w:val="36"/>
          <w:szCs w:val="36"/>
        </w:rPr>
      </w:pPr>
    </w:p>
    <w:p w14:paraId="4A9DCE8A" w14:textId="77777777" w:rsidR="00E078DC" w:rsidRDefault="00E078DC">
      <w:pPr>
        <w:pStyle w:val="3"/>
        <w:spacing w:line="360" w:lineRule="auto"/>
        <w:rPr>
          <w:rFonts w:ascii="宋体" w:eastAsia="楷体_GB2312" w:hAnsi="宋体" w:cs="Times New Roman"/>
          <w:bCs w:val="0"/>
          <w:sz w:val="36"/>
          <w:szCs w:val="36"/>
        </w:rPr>
      </w:pPr>
    </w:p>
    <w:p w14:paraId="23096EAF" w14:textId="77777777" w:rsidR="00E078DC" w:rsidRDefault="00E078DC">
      <w:pPr>
        <w:pStyle w:val="3"/>
        <w:spacing w:line="360" w:lineRule="auto"/>
        <w:rPr>
          <w:rFonts w:ascii="宋体" w:eastAsia="楷体_GB2312" w:hAnsi="宋体" w:cs="Times New Roman"/>
          <w:bCs w:val="0"/>
          <w:sz w:val="36"/>
          <w:szCs w:val="36"/>
        </w:rPr>
      </w:pPr>
    </w:p>
    <w:p w14:paraId="3BE7EE4A" w14:textId="77777777" w:rsidR="00E078DC" w:rsidRDefault="00001E2B">
      <w:pPr>
        <w:pStyle w:val="3"/>
        <w:spacing w:line="360" w:lineRule="auto"/>
      </w:pPr>
      <w:r>
        <w:rPr>
          <w:rFonts w:ascii="宋体" w:eastAsia="楷体_GB2312" w:hAnsi="宋体" w:cs="Times New Roman" w:hint="eastAsia"/>
          <w:bCs w:val="0"/>
          <w:sz w:val="36"/>
          <w:szCs w:val="36"/>
        </w:rPr>
        <w:t>同类产品过往业绩</w:t>
      </w:r>
    </w:p>
    <w:p w14:paraId="4BAD67FF" w14:textId="77777777" w:rsidR="00E078DC" w:rsidRDefault="00E078DC">
      <w:pPr>
        <w:jc w:val="left"/>
      </w:pPr>
    </w:p>
    <w:p w14:paraId="567B76AE" w14:textId="77777777" w:rsidR="00E078DC" w:rsidRDefault="00E078DC">
      <w:pPr>
        <w:jc w:val="left"/>
      </w:pPr>
    </w:p>
    <w:p w14:paraId="5984D145" w14:textId="77777777" w:rsidR="00E078DC" w:rsidRDefault="00E078DC">
      <w:pPr>
        <w:jc w:val="left"/>
      </w:pPr>
    </w:p>
    <w:p w14:paraId="575D18A9" w14:textId="77777777" w:rsidR="00E078DC" w:rsidRDefault="00E078DC">
      <w:pPr>
        <w:jc w:val="left"/>
      </w:pPr>
    </w:p>
    <w:p w14:paraId="2987E802" w14:textId="77777777" w:rsidR="00E078DC" w:rsidRDefault="00E078DC">
      <w:pPr>
        <w:jc w:val="left"/>
      </w:pPr>
    </w:p>
    <w:p w14:paraId="5DDC5BAF" w14:textId="77777777" w:rsidR="00E078DC" w:rsidRDefault="00001E2B">
      <w:pPr>
        <w:jc w:val="left"/>
      </w:pPr>
      <w:r>
        <w:rPr>
          <w:rFonts w:hint="eastAsia"/>
        </w:rPr>
        <w:t xml:space="preserve"> </w:t>
      </w:r>
    </w:p>
    <w:p w14:paraId="69B622EF" w14:textId="77777777" w:rsidR="00E078DC" w:rsidRDefault="00E078DC">
      <w:pPr>
        <w:jc w:val="left"/>
      </w:pPr>
    </w:p>
    <w:p w14:paraId="0B672D47" w14:textId="77777777" w:rsidR="00E078DC" w:rsidRDefault="00E078DC">
      <w:pPr>
        <w:jc w:val="left"/>
      </w:pPr>
    </w:p>
    <w:p w14:paraId="1040B957" w14:textId="77777777" w:rsidR="00E078DC" w:rsidRDefault="00E078DC">
      <w:pPr>
        <w:jc w:val="left"/>
      </w:pPr>
    </w:p>
    <w:p w14:paraId="1E12E918" w14:textId="77777777" w:rsidR="00E078DC" w:rsidRDefault="00E078DC">
      <w:pPr>
        <w:jc w:val="left"/>
      </w:pPr>
    </w:p>
    <w:p w14:paraId="5684F0D2" w14:textId="77777777" w:rsidR="00E078DC" w:rsidRDefault="00E078DC">
      <w:pPr>
        <w:jc w:val="left"/>
      </w:pPr>
    </w:p>
    <w:p w14:paraId="45177D7C" w14:textId="77777777" w:rsidR="00E078DC" w:rsidRDefault="00E078DC">
      <w:pPr>
        <w:jc w:val="left"/>
      </w:pPr>
    </w:p>
    <w:p w14:paraId="3135C5AE" w14:textId="77777777" w:rsidR="00E078DC" w:rsidRDefault="00E078DC">
      <w:pPr>
        <w:jc w:val="left"/>
      </w:pPr>
    </w:p>
    <w:p w14:paraId="76ED708F" w14:textId="77777777" w:rsidR="00E078DC" w:rsidRDefault="00E078DC">
      <w:pPr>
        <w:jc w:val="left"/>
      </w:pPr>
    </w:p>
    <w:p w14:paraId="0E0421AD" w14:textId="77777777" w:rsidR="00E078DC" w:rsidRDefault="00E078DC">
      <w:pPr>
        <w:pStyle w:val="3"/>
        <w:spacing w:line="360" w:lineRule="auto"/>
        <w:rPr>
          <w:rFonts w:ascii="宋体" w:eastAsia="楷体_GB2312" w:hAnsi="宋体" w:cs="Times New Roman"/>
          <w:bCs w:val="0"/>
          <w:sz w:val="36"/>
          <w:szCs w:val="36"/>
        </w:rPr>
      </w:pPr>
    </w:p>
    <w:p w14:paraId="4F8CA9E9" w14:textId="77777777" w:rsidR="00E078DC" w:rsidRDefault="00001E2B">
      <w:pPr>
        <w:pStyle w:val="3"/>
        <w:spacing w:line="360" w:lineRule="auto"/>
        <w:rPr>
          <w:rFonts w:ascii="宋体" w:eastAsia="楷体_GB2312" w:hAnsi="宋体" w:cs="Times New Roman"/>
          <w:bCs w:val="0"/>
          <w:sz w:val="36"/>
          <w:szCs w:val="36"/>
        </w:rPr>
      </w:pPr>
      <w:r>
        <w:rPr>
          <w:rFonts w:ascii="宋体" w:eastAsia="楷体_GB2312" w:hAnsi="宋体" w:cs="Times New Roman"/>
          <w:bCs w:val="0"/>
          <w:sz w:val="36"/>
          <w:szCs w:val="36"/>
        </w:rPr>
        <w:lastRenderedPageBreak/>
        <w:t>报</w:t>
      </w:r>
      <w:r>
        <w:rPr>
          <w:rFonts w:ascii="宋体" w:eastAsia="楷体_GB2312" w:hAnsi="宋体" w:cs="Times New Roman" w:hint="eastAsia"/>
          <w:bCs w:val="0"/>
          <w:sz w:val="36"/>
          <w:szCs w:val="36"/>
        </w:rPr>
        <w:t xml:space="preserve">  </w:t>
      </w:r>
      <w:r>
        <w:rPr>
          <w:rFonts w:ascii="宋体" w:eastAsia="楷体_GB2312" w:hAnsi="宋体" w:cs="Times New Roman"/>
          <w:bCs w:val="0"/>
          <w:sz w:val="36"/>
          <w:szCs w:val="36"/>
        </w:rPr>
        <w:t>价</w:t>
      </w:r>
      <w:r>
        <w:rPr>
          <w:rFonts w:ascii="宋体" w:eastAsia="楷体_GB2312" w:hAnsi="宋体" w:cs="Times New Roman" w:hint="eastAsia"/>
          <w:bCs w:val="0"/>
          <w:sz w:val="36"/>
          <w:szCs w:val="36"/>
        </w:rPr>
        <w:t xml:space="preserve">  </w:t>
      </w:r>
      <w:r>
        <w:rPr>
          <w:rFonts w:ascii="宋体" w:eastAsia="楷体_GB2312" w:hAnsi="宋体" w:cs="Times New Roman"/>
          <w:bCs w:val="0"/>
          <w:sz w:val="36"/>
          <w:szCs w:val="36"/>
        </w:rPr>
        <w:t>表</w:t>
      </w:r>
    </w:p>
    <w:p w14:paraId="625F3518" w14:textId="77777777" w:rsidR="00E078DC" w:rsidRDefault="00E078DC">
      <w:pPr>
        <w:jc w:val="left"/>
      </w:pPr>
    </w:p>
    <w:p w14:paraId="7984D7AC" w14:textId="77777777" w:rsidR="00E078DC" w:rsidRDefault="00E078DC">
      <w:pPr>
        <w:jc w:val="left"/>
      </w:pPr>
    </w:p>
    <w:p w14:paraId="7852C848" w14:textId="77777777" w:rsidR="00E078DC" w:rsidRDefault="00E078DC">
      <w:pPr>
        <w:jc w:val="left"/>
      </w:pPr>
    </w:p>
    <w:p w14:paraId="1ADA7A74" w14:textId="77777777" w:rsidR="00E078DC" w:rsidRDefault="00E078DC">
      <w:pPr>
        <w:jc w:val="left"/>
      </w:pPr>
    </w:p>
    <w:p w14:paraId="4A987733" w14:textId="77777777" w:rsidR="00E078DC" w:rsidRDefault="00E078DC">
      <w:pPr>
        <w:jc w:val="left"/>
      </w:pPr>
    </w:p>
    <w:p w14:paraId="5621CF2B" w14:textId="77777777" w:rsidR="00E078DC" w:rsidRDefault="00E078DC">
      <w:pPr>
        <w:jc w:val="left"/>
      </w:pPr>
    </w:p>
    <w:p w14:paraId="6A15972F" w14:textId="77777777" w:rsidR="00E078DC" w:rsidRDefault="00E078DC">
      <w:pPr>
        <w:jc w:val="left"/>
      </w:pPr>
    </w:p>
    <w:p w14:paraId="5955DBDC" w14:textId="77777777" w:rsidR="00E078DC" w:rsidRDefault="00E078DC">
      <w:pPr>
        <w:jc w:val="left"/>
      </w:pPr>
    </w:p>
    <w:p w14:paraId="4DE07571" w14:textId="77777777" w:rsidR="00E078DC" w:rsidRDefault="00E078DC">
      <w:pPr>
        <w:jc w:val="left"/>
      </w:pPr>
    </w:p>
    <w:p w14:paraId="370646D2" w14:textId="77777777" w:rsidR="00E078DC" w:rsidRDefault="00E078DC">
      <w:pPr>
        <w:jc w:val="left"/>
      </w:pPr>
    </w:p>
    <w:p w14:paraId="06D7A6CE" w14:textId="77777777" w:rsidR="00E078DC" w:rsidRDefault="00E078DC">
      <w:pPr>
        <w:jc w:val="left"/>
      </w:pPr>
    </w:p>
    <w:p w14:paraId="1A26EF60" w14:textId="77777777" w:rsidR="00E078DC" w:rsidRDefault="00E078DC">
      <w:pPr>
        <w:jc w:val="left"/>
      </w:pPr>
    </w:p>
    <w:p w14:paraId="62B9F4BD" w14:textId="77777777" w:rsidR="00E078DC" w:rsidRDefault="00E078DC">
      <w:pPr>
        <w:jc w:val="left"/>
      </w:pPr>
    </w:p>
    <w:p w14:paraId="12EEDFB6" w14:textId="77777777" w:rsidR="00E078DC" w:rsidRDefault="00E078DC">
      <w:pPr>
        <w:jc w:val="left"/>
      </w:pPr>
    </w:p>
    <w:p w14:paraId="710915EB" w14:textId="77777777" w:rsidR="00E078DC" w:rsidRDefault="00E078DC">
      <w:pPr>
        <w:jc w:val="left"/>
      </w:pPr>
    </w:p>
    <w:p w14:paraId="049AB92F" w14:textId="77777777" w:rsidR="00E078DC" w:rsidRDefault="00E078DC">
      <w:pPr>
        <w:jc w:val="left"/>
      </w:pPr>
    </w:p>
    <w:p w14:paraId="3EBEE743" w14:textId="77777777" w:rsidR="00E078DC" w:rsidRDefault="00E078DC">
      <w:pPr>
        <w:jc w:val="left"/>
      </w:pPr>
    </w:p>
    <w:p w14:paraId="3CBACF1B" w14:textId="77777777" w:rsidR="00E078DC" w:rsidRDefault="00001E2B">
      <w:pPr>
        <w:pStyle w:val="3"/>
        <w:spacing w:line="360" w:lineRule="auto"/>
        <w:rPr>
          <w:rFonts w:ascii="宋体" w:eastAsia="楷体_GB2312" w:hAnsi="宋体" w:cs="Times New Roman"/>
          <w:bCs w:val="0"/>
          <w:sz w:val="36"/>
          <w:szCs w:val="36"/>
        </w:rPr>
      </w:pPr>
      <w:r>
        <w:rPr>
          <w:rFonts w:ascii="宋体" w:eastAsia="楷体_GB2312" w:hAnsi="宋体" w:cs="Times New Roman" w:hint="eastAsia"/>
          <w:bCs w:val="0"/>
          <w:sz w:val="36"/>
          <w:szCs w:val="36"/>
        </w:rPr>
        <w:t>售</w:t>
      </w:r>
      <w:r>
        <w:rPr>
          <w:rFonts w:ascii="宋体" w:eastAsia="楷体_GB2312" w:hAnsi="宋体" w:cs="Times New Roman" w:hint="eastAsia"/>
          <w:bCs w:val="0"/>
          <w:sz w:val="36"/>
          <w:szCs w:val="36"/>
        </w:rPr>
        <w:t xml:space="preserve"> </w:t>
      </w:r>
      <w:r>
        <w:rPr>
          <w:rFonts w:ascii="宋体" w:eastAsia="楷体_GB2312" w:hAnsi="宋体" w:cs="Times New Roman" w:hint="eastAsia"/>
          <w:bCs w:val="0"/>
          <w:sz w:val="36"/>
          <w:szCs w:val="36"/>
        </w:rPr>
        <w:t>后</w:t>
      </w:r>
      <w:r>
        <w:rPr>
          <w:rFonts w:ascii="宋体" w:eastAsia="楷体_GB2312" w:hAnsi="宋体" w:cs="Times New Roman" w:hint="eastAsia"/>
          <w:bCs w:val="0"/>
          <w:sz w:val="36"/>
          <w:szCs w:val="36"/>
        </w:rPr>
        <w:t xml:space="preserve"> </w:t>
      </w:r>
      <w:r>
        <w:rPr>
          <w:rFonts w:ascii="宋体" w:eastAsia="楷体_GB2312" w:hAnsi="宋体" w:cs="Times New Roman" w:hint="eastAsia"/>
          <w:bCs w:val="0"/>
          <w:sz w:val="36"/>
          <w:szCs w:val="36"/>
        </w:rPr>
        <w:t>服</w:t>
      </w:r>
      <w:r>
        <w:rPr>
          <w:rFonts w:ascii="宋体" w:eastAsia="楷体_GB2312" w:hAnsi="宋体" w:cs="Times New Roman" w:hint="eastAsia"/>
          <w:bCs w:val="0"/>
          <w:sz w:val="36"/>
          <w:szCs w:val="36"/>
        </w:rPr>
        <w:t xml:space="preserve"> </w:t>
      </w:r>
      <w:proofErr w:type="gramStart"/>
      <w:r>
        <w:rPr>
          <w:rFonts w:ascii="宋体" w:eastAsia="楷体_GB2312" w:hAnsi="宋体" w:cs="Times New Roman" w:hint="eastAsia"/>
          <w:bCs w:val="0"/>
          <w:sz w:val="36"/>
          <w:szCs w:val="36"/>
        </w:rPr>
        <w:t>务</w:t>
      </w:r>
      <w:proofErr w:type="gramEnd"/>
      <w:r>
        <w:rPr>
          <w:rFonts w:ascii="宋体" w:eastAsia="楷体_GB2312" w:hAnsi="宋体" w:cs="Times New Roman" w:hint="eastAsia"/>
          <w:bCs w:val="0"/>
          <w:sz w:val="36"/>
          <w:szCs w:val="36"/>
        </w:rPr>
        <w:t xml:space="preserve"> </w:t>
      </w:r>
      <w:r>
        <w:rPr>
          <w:rFonts w:ascii="宋体" w:eastAsia="楷体_GB2312" w:hAnsi="宋体" w:cs="Times New Roman" w:hint="eastAsia"/>
          <w:bCs w:val="0"/>
          <w:sz w:val="36"/>
          <w:szCs w:val="36"/>
        </w:rPr>
        <w:t>承</w:t>
      </w:r>
      <w:r>
        <w:rPr>
          <w:rFonts w:ascii="宋体" w:eastAsia="楷体_GB2312" w:hAnsi="宋体" w:cs="Times New Roman" w:hint="eastAsia"/>
          <w:bCs w:val="0"/>
          <w:sz w:val="36"/>
          <w:szCs w:val="36"/>
        </w:rPr>
        <w:t xml:space="preserve"> </w:t>
      </w:r>
      <w:r>
        <w:rPr>
          <w:rFonts w:ascii="宋体" w:eastAsia="楷体_GB2312" w:hAnsi="宋体" w:cs="Times New Roman" w:hint="eastAsia"/>
          <w:bCs w:val="0"/>
          <w:sz w:val="36"/>
          <w:szCs w:val="36"/>
        </w:rPr>
        <w:t>诺</w:t>
      </w:r>
    </w:p>
    <w:p w14:paraId="65A80983" w14:textId="77777777" w:rsidR="00E078DC" w:rsidRDefault="00E078DC">
      <w:pPr>
        <w:spacing w:line="360" w:lineRule="auto"/>
        <w:rPr>
          <w:rFonts w:ascii="宋体" w:hAnsi="宋体"/>
          <w:color w:val="000000"/>
          <w:sz w:val="24"/>
        </w:rPr>
      </w:pPr>
    </w:p>
    <w:p w14:paraId="7A81C419" w14:textId="77777777" w:rsidR="00E078DC" w:rsidRDefault="00E078DC">
      <w:pPr>
        <w:spacing w:line="360" w:lineRule="auto"/>
        <w:rPr>
          <w:rFonts w:ascii="宋体" w:hAnsi="宋体"/>
          <w:color w:val="000000"/>
          <w:sz w:val="24"/>
        </w:rPr>
      </w:pPr>
    </w:p>
    <w:p w14:paraId="5F4CE74B" w14:textId="77777777" w:rsidR="00E078DC" w:rsidRDefault="00E078DC">
      <w:pPr>
        <w:spacing w:line="360" w:lineRule="auto"/>
        <w:rPr>
          <w:rFonts w:ascii="宋体" w:hAnsi="宋体"/>
          <w:color w:val="000000"/>
          <w:sz w:val="24"/>
        </w:rPr>
      </w:pPr>
    </w:p>
    <w:p w14:paraId="24521DF6" w14:textId="77777777" w:rsidR="00E078DC" w:rsidRDefault="00E078DC">
      <w:pPr>
        <w:spacing w:line="360" w:lineRule="auto"/>
        <w:rPr>
          <w:rFonts w:ascii="宋体" w:hAnsi="宋体"/>
          <w:color w:val="000000"/>
          <w:sz w:val="24"/>
        </w:rPr>
      </w:pPr>
    </w:p>
    <w:p w14:paraId="7D54278D" w14:textId="77777777" w:rsidR="00E078DC" w:rsidRDefault="00E078DC">
      <w:pPr>
        <w:spacing w:line="360" w:lineRule="auto"/>
        <w:rPr>
          <w:rFonts w:ascii="宋体" w:hAnsi="宋体"/>
          <w:color w:val="000000"/>
          <w:sz w:val="24"/>
        </w:rPr>
      </w:pPr>
    </w:p>
    <w:p w14:paraId="207E4D7A" w14:textId="77777777" w:rsidR="00E078DC" w:rsidRDefault="00E078DC">
      <w:pPr>
        <w:spacing w:line="360" w:lineRule="auto"/>
        <w:rPr>
          <w:rFonts w:ascii="宋体" w:hAnsi="宋体"/>
          <w:color w:val="000000"/>
          <w:sz w:val="24"/>
        </w:rPr>
      </w:pPr>
    </w:p>
    <w:p w14:paraId="286F0189" w14:textId="77777777" w:rsidR="00E078DC" w:rsidRDefault="00E078DC">
      <w:pPr>
        <w:spacing w:line="360" w:lineRule="auto"/>
        <w:rPr>
          <w:rFonts w:ascii="宋体" w:hAnsi="宋体"/>
          <w:color w:val="000000"/>
          <w:sz w:val="24"/>
        </w:rPr>
      </w:pPr>
    </w:p>
    <w:p w14:paraId="459AB1CC" w14:textId="77777777" w:rsidR="00E078DC" w:rsidRDefault="00E078DC">
      <w:pPr>
        <w:spacing w:line="360" w:lineRule="auto"/>
        <w:rPr>
          <w:rFonts w:ascii="宋体" w:hAnsi="宋体"/>
          <w:color w:val="000000"/>
          <w:sz w:val="24"/>
        </w:rPr>
      </w:pPr>
    </w:p>
    <w:p w14:paraId="5AA3AE75" w14:textId="77777777" w:rsidR="00E078DC" w:rsidRDefault="00E078DC">
      <w:pPr>
        <w:spacing w:line="360" w:lineRule="auto"/>
        <w:rPr>
          <w:rFonts w:ascii="宋体" w:hAnsi="宋体"/>
          <w:color w:val="000000"/>
          <w:sz w:val="24"/>
        </w:rPr>
      </w:pPr>
    </w:p>
    <w:p w14:paraId="5468A60E" w14:textId="77777777" w:rsidR="00E078DC" w:rsidRDefault="00E078DC">
      <w:pPr>
        <w:spacing w:line="360" w:lineRule="auto"/>
        <w:rPr>
          <w:rFonts w:ascii="宋体" w:hAnsi="宋体"/>
          <w:color w:val="000000"/>
          <w:sz w:val="24"/>
        </w:rPr>
      </w:pPr>
    </w:p>
    <w:p w14:paraId="4DB741F9" w14:textId="77777777" w:rsidR="00E078DC" w:rsidRDefault="00E078DC">
      <w:pPr>
        <w:spacing w:line="360" w:lineRule="auto"/>
        <w:rPr>
          <w:rFonts w:ascii="宋体" w:hAnsi="宋体"/>
          <w:color w:val="000000"/>
          <w:sz w:val="24"/>
        </w:rPr>
      </w:pPr>
    </w:p>
    <w:p w14:paraId="0A6AD3F6" w14:textId="77777777" w:rsidR="00E078DC" w:rsidRDefault="00E078DC">
      <w:pPr>
        <w:spacing w:line="360" w:lineRule="auto"/>
        <w:rPr>
          <w:rFonts w:ascii="宋体" w:hAnsi="宋体"/>
          <w:color w:val="000000"/>
          <w:sz w:val="24"/>
        </w:rPr>
      </w:pPr>
    </w:p>
    <w:p w14:paraId="3F524A6D" w14:textId="77777777" w:rsidR="00E078DC" w:rsidRDefault="00001E2B">
      <w:pPr>
        <w:spacing w:line="360" w:lineRule="auto"/>
        <w:ind w:firstLineChars="1600" w:firstLine="3840"/>
        <w:rPr>
          <w:rFonts w:ascii="宋体" w:hAnsi="宋体"/>
          <w:sz w:val="24"/>
        </w:rPr>
      </w:pPr>
      <w:r>
        <w:rPr>
          <w:rFonts w:ascii="宋体" w:hAnsi="宋体" w:hint="eastAsia"/>
          <w:sz w:val="24"/>
        </w:rPr>
        <w:t>投标</w:t>
      </w:r>
      <w:r>
        <w:rPr>
          <w:rFonts w:ascii="宋体" w:hAnsi="宋体"/>
          <w:sz w:val="24"/>
        </w:rPr>
        <w:t>单位</w:t>
      </w:r>
      <w:r>
        <w:rPr>
          <w:rFonts w:ascii="宋体" w:hAnsi="宋体" w:hint="eastAsia"/>
          <w:sz w:val="24"/>
        </w:rPr>
        <w:t>（盖</w:t>
      </w:r>
      <w:r>
        <w:rPr>
          <w:rFonts w:ascii="宋体" w:hAnsi="宋体"/>
          <w:sz w:val="24"/>
        </w:rPr>
        <w:t>章</w:t>
      </w:r>
      <w:r>
        <w:rPr>
          <w:rFonts w:ascii="宋体" w:hAnsi="宋体" w:hint="eastAsia"/>
          <w:sz w:val="24"/>
        </w:rPr>
        <w:t>）：</w:t>
      </w:r>
      <w:r>
        <w:rPr>
          <w:rFonts w:ascii="宋体" w:hAnsi="宋体" w:hint="eastAsia"/>
          <w:sz w:val="24"/>
        </w:rPr>
        <w:t xml:space="preserve"> </w:t>
      </w:r>
    </w:p>
    <w:p w14:paraId="52FE0B11" w14:textId="77777777" w:rsidR="00E078DC" w:rsidRDefault="00001E2B">
      <w:pPr>
        <w:spacing w:before="5" w:line="360" w:lineRule="auto"/>
        <w:ind w:firstLineChars="1600" w:firstLine="3840"/>
        <w:rPr>
          <w:rFonts w:ascii="宋体" w:hAnsi="宋体"/>
          <w:sz w:val="24"/>
        </w:rPr>
      </w:pPr>
      <w:r>
        <w:rPr>
          <w:rFonts w:ascii="宋体" w:hAnsi="宋体"/>
          <w:sz w:val="24"/>
        </w:rPr>
        <w:t>日期：</w:t>
      </w:r>
      <w:r>
        <w:rPr>
          <w:rFonts w:ascii="宋体" w:hAnsi="宋体" w:hint="eastAsia"/>
          <w:sz w:val="24"/>
        </w:rPr>
        <w:t>2021</w:t>
      </w:r>
      <w:r>
        <w:rPr>
          <w:rFonts w:ascii="宋体" w:hAnsi="宋体" w:hint="eastAsia"/>
          <w:sz w:val="24"/>
        </w:rPr>
        <w:t>年</w:t>
      </w:r>
      <w:r>
        <w:rPr>
          <w:rFonts w:ascii="宋体" w:hAnsi="宋体"/>
          <w:sz w:val="24"/>
        </w:rPr>
        <w:t xml:space="preserve"> </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sz w:val="24"/>
        </w:rPr>
        <w:t xml:space="preserve"> </w:t>
      </w:r>
      <w:r>
        <w:rPr>
          <w:rFonts w:ascii="宋体" w:hAnsi="宋体" w:hint="eastAsia"/>
          <w:sz w:val="24"/>
        </w:rPr>
        <w:t>日</w:t>
      </w:r>
    </w:p>
    <w:p w14:paraId="76FB7259" w14:textId="77777777" w:rsidR="00E078DC" w:rsidRDefault="00E078DC">
      <w:pPr>
        <w:spacing w:line="360" w:lineRule="exact"/>
        <w:ind w:firstLineChars="1950" w:firstLine="4095"/>
      </w:pPr>
    </w:p>
    <w:sectPr w:rsidR="00E078D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DF0E" w14:textId="77777777" w:rsidR="00001E2B" w:rsidRDefault="00001E2B">
      <w:r>
        <w:separator/>
      </w:r>
    </w:p>
  </w:endnote>
  <w:endnote w:type="continuationSeparator" w:id="0">
    <w:p w14:paraId="7B18983F" w14:textId="77777777" w:rsidR="00001E2B" w:rsidRDefault="0000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BA12" w14:textId="77777777" w:rsidR="00E078DC" w:rsidRDefault="00001E2B">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8DFE907" w14:textId="77777777" w:rsidR="00E078DC" w:rsidRDefault="00E078D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81E1" w14:textId="77777777" w:rsidR="00E078DC" w:rsidRDefault="00001E2B">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1</w:t>
    </w:r>
    <w:r>
      <w:rPr>
        <w:rStyle w:val="ac"/>
      </w:rPr>
      <w:fldChar w:fldCharType="end"/>
    </w:r>
  </w:p>
  <w:p w14:paraId="13FD8B21" w14:textId="77777777" w:rsidR="00E078DC" w:rsidRDefault="00E078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4202" w14:textId="77777777" w:rsidR="00001E2B" w:rsidRDefault="00001E2B">
      <w:r>
        <w:separator/>
      </w:r>
    </w:p>
  </w:footnote>
  <w:footnote w:type="continuationSeparator" w:id="0">
    <w:p w14:paraId="611C59DE" w14:textId="77777777" w:rsidR="00001E2B" w:rsidRDefault="00001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3152"/>
    <w:multiLevelType w:val="multilevel"/>
    <w:tmpl w:val="13BB3152"/>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3E5F0AC4"/>
    <w:multiLevelType w:val="multilevel"/>
    <w:tmpl w:val="3E5F0AC4"/>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CC5419A"/>
    <w:multiLevelType w:val="multilevel"/>
    <w:tmpl w:val="5CC5419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0C23C80"/>
    <w:multiLevelType w:val="multilevel"/>
    <w:tmpl w:val="60C23C80"/>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6D994C18"/>
    <w:multiLevelType w:val="multilevel"/>
    <w:tmpl w:val="6D994C18"/>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706"/>
    <w:rsid w:val="000012C6"/>
    <w:rsid w:val="00001A00"/>
    <w:rsid w:val="00001E2B"/>
    <w:rsid w:val="00002905"/>
    <w:rsid w:val="000035E3"/>
    <w:rsid w:val="000036B3"/>
    <w:rsid w:val="000050D7"/>
    <w:rsid w:val="00010B73"/>
    <w:rsid w:val="00010F0B"/>
    <w:rsid w:val="000110D1"/>
    <w:rsid w:val="00013C38"/>
    <w:rsid w:val="00014BBD"/>
    <w:rsid w:val="000152FB"/>
    <w:rsid w:val="00016808"/>
    <w:rsid w:val="000202B8"/>
    <w:rsid w:val="00020913"/>
    <w:rsid w:val="00021FBA"/>
    <w:rsid w:val="0002255F"/>
    <w:rsid w:val="00023377"/>
    <w:rsid w:val="00024000"/>
    <w:rsid w:val="00024FD7"/>
    <w:rsid w:val="00025594"/>
    <w:rsid w:val="00025C0D"/>
    <w:rsid w:val="00026515"/>
    <w:rsid w:val="000274D4"/>
    <w:rsid w:val="0003386B"/>
    <w:rsid w:val="00035C6C"/>
    <w:rsid w:val="00036527"/>
    <w:rsid w:val="00037011"/>
    <w:rsid w:val="00037E63"/>
    <w:rsid w:val="000401B7"/>
    <w:rsid w:val="000410C8"/>
    <w:rsid w:val="00041AED"/>
    <w:rsid w:val="00042F09"/>
    <w:rsid w:val="00043267"/>
    <w:rsid w:val="00050A7D"/>
    <w:rsid w:val="000520A1"/>
    <w:rsid w:val="00056ADB"/>
    <w:rsid w:val="00057FD1"/>
    <w:rsid w:val="000616EF"/>
    <w:rsid w:val="00061A49"/>
    <w:rsid w:val="00061ABB"/>
    <w:rsid w:val="000648DE"/>
    <w:rsid w:val="0006683A"/>
    <w:rsid w:val="00067498"/>
    <w:rsid w:val="00071D22"/>
    <w:rsid w:val="0007673B"/>
    <w:rsid w:val="00080041"/>
    <w:rsid w:val="00080577"/>
    <w:rsid w:val="0008143D"/>
    <w:rsid w:val="00083EB4"/>
    <w:rsid w:val="000842E8"/>
    <w:rsid w:val="00086EDE"/>
    <w:rsid w:val="00093530"/>
    <w:rsid w:val="0009446E"/>
    <w:rsid w:val="000946EC"/>
    <w:rsid w:val="00094979"/>
    <w:rsid w:val="000952B1"/>
    <w:rsid w:val="000A295C"/>
    <w:rsid w:val="000A2AD5"/>
    <w:rsid w:val="000A4B65"/>
    <w:rsid w:val="000A594E"/>
    <w:rsid w:val="000A7FB9"/>
    <w:rsid w:val="000B312E"/>
    <w:rsid w:val="000B33BB"/>
    <w:rsid w:val="000B44A4"/>
    <w:rsid w:val="000B769F"/>
    <w:rsid w:val="000B7B55"/>
    <w:rsid w:val="000B7CE7"/>
    <w:rsid w:val="000C06F1"/>
    <w:rsid w:val="000C3DA3"/>
    <w:rsid w:val="000C56A6"/>
    <w:rsid w:val="000C6CC1"/>
    <w:rsid w:val="000D19D1"/>
    <w:rsid w:val="000D1C02"/>
    <w:rsid w:val="000D5254"/>
    <w:rsid w:val="000D5E58"/>
    <w:rsid w:val="000E0495"/>
    <w:rsid w:val="000E1786"/>
    <w:rsid w:val="000E1939"/>
    <w:rsid w:val="000E339C"/>
    <w:rsid w:val="000E34A3"/>
    <w:rsid w:val="000E5A54"/>
    <w:rsid w:val="000E605A"/>
    <w:rsid w:val="000F090C"/>
    <w:rsid w:val="000F165B"/>
    <w:rsid w:val="000F2E20"/>
    <w:rsid w:val="00100671"/>
    <w:rsid w:val="001014ED"/>
    <w:rsid w:val="00103DB0"/>
    <w:rsid w:val="00103F57"/>
    <w:rsid w:val="00104C1A"/>
    <w:rsid w:val="00107581"/>
    <w:rsid w:val="001114FD"/>
    <w:rsid w:val="00112B1A"/>
    <w:rsid w:val="001135E8"/>
    <w:rsid w:val="00115A0A"/>
    <w:rsid w:val="00116026"/>
    <w:rsid w:val="001206CD"/>
    <w:rsid w:val="0012663F"/>
    <w:rsid w:val="001301A9"/>
    <w:rsid w:val="00132452"/>
    <w:rsid w:val="0013261F"/>
    <w:rsid w:val="00134A7C"/>
    <w:rsid w:val="0013575E"/>
    <w:rsid w:val="001371B6"/>
    <w:rsid w:val="001400CF"/>
    <w:rsid w:val="0014373D"/>
    <w:rsid w:val="001467F6"/>
    <w:rsid w:val="0015105B"/>
    <w:rsid w:val="0015291A"/>
    <w:rsid w:val="001637D9"/>
    <w:rsid w:val="00163ED2"/>
    <w:rsid w:val="001653F9"/>
    <w:rsid w:val="00165D90"/>
    <w:rsid w:val="0016689D"/>
    <w:rsid w:val="0017127A"/>
    <w:rsid w:val="00172A27"/>
    <w:rsid w:val="0017574E"/>
    <w:rsid w:val="00177C0C"/>
    <w:rsid w:val="00180CFF"/>
    <w:rsid w:val="00182106"/>
    <w:rsid w:val="00185277"/>
    <w:rsid w:val="00193533"/>
    <w:rsid w:val="00194EE7"/>
    <w:rsid w:val="00197190"/>
    <w:rsid w:val="001A0152"/>
    <w:rsid w:val="001A1175"/>
    <w:rsid w:val="001A11A1"/>
    <w:rsid w:val="001A27F6"/>
    <w:rsid w:val="001A3082"/>
    <w:rsid w:val="001A4C84"/>
    <w:rsid w:val="001B2917"/>
    <w:rsid w:val="001B3D52"/>
    <w:rsid w:val="001B7CDD"/>
    <w:rsid w:val="001C0691"/>
    <w:rsid w:val="001C0B5F"/>
    <w:rsid w:val="001C1BCB"/>
    <w:rsid w:val="001C3BF9"/>
    <w:rsid w:val="001C3DA7"/>
    <w:rsid w:val="001C463A"/>
    <w:rsid w:val="001C628A"/>
    <w:rsid w:val="001C7B12"/>
    <w:rsid w:val="001D0D80"/>
    <w:rsid w:val="001D0EA8"/>
    <w:rsid w:val="001D1C22"/>
    <w:rsid w:val="001D288D"/>
    <w:rsid w:val="001D7889"/>
    <w:rsid w:val="001E027D"/>
    <w:rsid w:val="001E44DE"/>
    <w:rsid w:val="001E62BA"/>
    <w:rsid w:val="001F1428"/>
    <w:rsid w:val="001F1EE7"/>
    <w:rsid w:val="001F26DA"/>
    <w:rsid w:val="001F2771"/>
    <w:rsid w:val="001F3C74"/>
    <w:rsid w:val="001F61AF"/>
    <w:rsid w:val="001F6311"/>
    <w:rsid w:val="00204FFE"/>
    <w:rsid w:val="0020523D"/>
    <w:rsid w:val="00206115"/>
    <w:rsid w:val="00214BD6"/>
    <w:rsid w:val="00215641"/>
    <w:rsid w:val="00215870"/>
    <w:rsid w:val="0021592B"/>
    <w:rsid w:val="0022081E"/>
    <w:rsid w:val="00225951"/>
    <w:rsid w:val="00225B6D"/>
    <w:rsid w:val="00226D3A"/>
    <w:rsid w:val="00230D64"/>
    <w:rsid w:val="0023239E"/>
    <w:rsid w:val="0023245D"/>
    <w:rsid w:val="002327CB"/>
    <w:rsid w:val="00233822"/>
    <w:rsid w:val="00233E3E"/>
    <w:rsid w:val="0024404C"/>
    <w:rsid w:val="0024511A"/>
    <w:rsid w:val="00246CFB"/>
    <w:rsid w:val="00247377"/>
    <w:rsid w:val="002506CB"/>
    <w:rsid w:val="00252293"/>
    <w:rsid w:val="00253720"/>
    <w:rsid w:val="00253AF9"/>
    <w:rsid w:val="00253FEE"/>
    <w:rsid w:val="00254312"/>
    <w:rsid w:val="00254DBA"/>
    <w:rsid w:val="00255354"/>
    <w:rsid w:val="00256867"/>
    <w:rsid w:val="00263A56"/>
    <w:rsid w:val="00266F70"/>
    <w:rsid w:val="002678DF"/>
    <w:rsid w:val="00270786"/>
    <w:rsid w:val="00271EA4"/>
    <w:rsid w:val="002773F9"/>
    <w:rsid w:val="0028299B"/>
    <w:rsid w:val="00282BFF"/>
    <w:rsid w:val="0028416C"/>
    <w:rsid w:val="00286D4A"/>
    <w:rsid w:val="00287DB6"/>
    <w:rsid w:val="0029047B"/>
    <w:rsid w:val="002A0E02"/>
    <w:rsid w:val="002A2084"/>
    <w:rsid w:val="002A2477"/>
    <w:rsid w:val="002A28FE"/>
    <w:rsid w:val="002A2BC7"/>
    <w:rsid w:val="002A49AF"/>
    <w:rsid w:val="002A5232"/>
    <w:rsid w:val="002A7641"/>
    <w:rsid w:val="002A7710"/>
    <w:rsid w:val="002B2D2E"/>
    <w:rsid w:val="002B5FFF"/>
    <w:rsid w:val="002C4761"/>
    <w:rsid w:val="002C5F33"/>
    <w:rsid w:val="002C7B5F"/>
    <w:rsid w:val="002C7BAC"/>
    <w:rsid w:val="002D070D"/>
    <w:rsid w:val="002D4A26"/>
    <w:rsid w:val="002D4E70"/>
    <w:rsid w:val="002D51A6"/>
    <w:rsid w:val="002E0ED8"/>
    <w:rsid w:val="002E38A8"/>
    <w:rsid w:val="002E7023"/>
    <w:rsid w:val="002F12C7"/>
    <w:rsid w:val="003006B8"/>
    <w:rsid w:val="0030312A"/>
    <w:rsid w:val="003050BE"/>
    <w:rsid w:val="00307572"/>
    <w:rsid w:val="00312727"/>
    <w:rsid w:val="00313448"/>
    <w:rsid w:val="003146C1"/>
    <w:rsid w:val="00315160"/>
    <w:rsid w:val="0031555B"/>
    <w:rsid w:val="00321EDF"/>
    <w:rsid w:val="00322A97"/>
    <w:rsid w:val="003237D5"/>
    <w:rsid w:val="003241DF"/>
    <w:rsid w:val="00324FFC"/>
    <w:rsid w:val="00325178"/>
    <w:rsid w:val="0033035F"/>
    <w:rsid w:val="00331600"/>
    <w:rsid w:val="003332C9"/>
    <w:rsid w:val="003333E7"/>
    <w:rsid w:val="00334BAF"/>
    <w:rsid w:val="00336896"/>
    <w:rsid w:val="00336A10"/>
    <w:rsid w:val="00342BBE"/>
    <w:rsid w:val="00344E86"/>
    <w:rsid w:val="00344EC5"/>
    <w:rsid w:val="003505C9"/>
    <w:rsid w:val="00350A6F"/>
    <w:rsid w:val="00356BBC"/>
    <w:rsid w:val="00360508"/>
    <w:rsid w:val="00360C55"/>
    <w:rsid w:val="003635DC"/>
    <w:rsid w:val="00363BF4"/>
    <w:rsid w:val="00363CE0"/>
    <w:rsid w:val="00364B75"/>
    <w:rsid w:val="00366EC9"/>
    <w:rsid w:val="003700DF"/>
    <w:rsid w:val="00371FDA"/>
    <w:rsid w:val="00373186"/>
    <w:rsid w:val="00377773"/>
    <w:rsid w:val="00377D19"/>
    <w:rsid w:val="003804D9"/>
    <w:rsid w:val="003822BA"/>
    <w:rsid w:val="003836F5"/>
    <w:rsid w:val="0038426E"/>
    <w:rsid w:val="003866A0"/>
    <w:rsid w:val="003A031D"/>
    <w:rsid w:val="003A05B5"/>
    <w:rsid w:val="003A17E5"/>
    <w:rsid w:val="003A7F11"/>
    <w:rsid w:val="003B0336"/>
    <w:rsid w:val="003B09AF"/>
    <w:rsid w:val="003B1E2A"/>
    <w:rsid w:val="003B2755"/>
    <w:rsid w:val="003B3466"/>
    <w:rsid w:val="003B34EA"/>
    <w:rsid w:val="003B4830"/>
    <w:rsid w:val="003C2D6A"/>
    <w:rsid w:val="003C5070"/>
    <w:rsid w:val="003C516F"/>
    <w:rsid w:val="003C5BE2"/>
    <w:rsid w:val="003C7FDA"/>
    <w:rsid w:val="003D2C5D"/>
    <w:rsid w:val="003D7399"/>
    <w:rsid w:val="003E0D68"/>
    <w:rsid w:val="003E2BDF"/>
    <w:rsid w:val="003E3E19"/>
    <w:rsid w:val="003E46AF"/>
    <w:rsid w:val="003E48EC"/>
    <w:rsid w:val="003E5FA0"/>
    <w:rsid w:val="003E6D59"/>
    <w:rsid w:val="003E7F8B"/>
    <w:rsid w:val="003F0CBD"/>
    <w:rsid w:val="003F128B"/>
    <w:rsid w:val="003F4214"/>
    <w:rsid w:val="003F5B0B"/>
    <w:rsid w:val="003F7332"/>
    <w:rsid w:val="003F7DAF"/>
    <w:rsid w:val="004025BA"/>
    <w:rsid w:val="004028AC"/>
    <w:rsid w:val="004049E8"/>
    <w:rsid w:val="004064AF"/>
    <w:rsid w:val="00407CE1"/>
    <w:rsid w:val="00407FD5"/>
    <w:rsid w:val="00410145"/>
    <w:rsid w:val="00410F39"/>
    <w:rsid w:val="00412460"/>
    <w:rsid w:val="00412A10"/>
    <w:rsid w:val="00412E01"/>
    <w:rsid w:val="004144C0"/>
    <w:rsid w:val="00416347"/>
    <w:rsid w:val="004179B4"/>
    <w:rsid w:val="00421052"/>
    <w:rsid w:val="00421908"/>
    <w:rsid w:val="00422BB0"/>
    <w:rsid w:val="00422C5C"/>
    <w:rsid w:val="0042384C"/>
    <w:rsid w:val="0042394A"/>
    <w:rsid w:val="00427468"/>
    <w:rsid w:val="00435E43"/>
    <w:rsid w:val="0043700F"/>
    <w:rsid w:val="00441E52"/>
    <w:rsid w:val="00445552"/>
    <w:rsid w:val="00447BD6"/>
    <w:rsid w:val="00447EDD"/>
    <w:rsid w:val="00450907"/>
    <w:rsid w:val="00453E0B"/>
    <w:rsid w:val="00456B85"/>
    <w:rsid w:val="00457C29"/>
    <w:rsid w:val="004600BD"/>
    <w:rsid w:val="00460752"/>
    <w:rsid w:val="00460EA2"/>
    <w:rsid w:val="00461202"/>
    <w:rsid w:val="00462067"/>
    <w:rsid w:val="00462E37"/>
    <w:rsid w:val="00464F36"/>
    <w:rsid w:val="00465053"/>
    <w:rsid w:val="004656C1"/>
    <w:rsid w:val="00466673"/>
    <w:rsid w:val="00470529"/>
    <w:rsid w:val="00471404"/>
    <w:rsid w:val="00471B1C"/>
    <w:rsid w:val="00473320"/>
    <w:rsid w:val="004748BD"/>
    <w:rsid w:val="00474DEF"/>
    <w:rsid w:val="00476EC4"/>
    <w:rsid w:val="0048142C"/>
    <w:rsid w:val="00484110"/>
    <w:rsid w:val="00485111"/>
    <w:rsid w:val="00485937"/>
    <w:rsid w:val="00491009"/>
    <w:rsid w:val="00494DAE"/>
    <w:rsid w:val="0049724E"/>
    <w:rsid w:val="00497EC8"/>
    <w:rsid w:val="004A3B11"/>
    <w:rsid w:val="004A6D1F"/>
    <w:rsid w:val="004B13F3"/>
    <w:rsid w:val="004B292B"/>
    <w:rsid w:val="004B42F6"/>
    <w:rsid w:val="004B552E"/>
    <w:rsid w:val="004B5879"/>
    <w:rsid w:val="004B5ECB"/>
    <w:rsid w:val="004B60B0"/>
    <w:rsid w:val="004B6F17"/>
    <w:rsid w:val="004B7886"/>
    <w:rsid w:val="004C0A02"/>
    <w:rsid w:val="004C1EB7"/>
    <w:rsid w:val="004C28B4"/>
    <w:rsid w:val="004D04AB"/>
    <w:rsid w:val="004D1363"/>
    <w:rsid w:val="004D233C"/>
    <w:rsid w:val="004D49C7"/>
    <w:rsid w:val="004D5469"/>
    <w:rsid w:val="004D570D"/>
    <w:rsid w:val="004D5E2F"/>
    <w:rsid w:val="004D614E"/>
    <w:rsid w:val="004E3D17"/>
    <w:rsid w:val="004E4027"/>
    <w:rsid w:val="004E4B6E"/>
    <w:rsid w:val="004E604F"/>
    <w:rsid w:val="004F07DA"/>
    <w:rsid w:val="004F0D91"/>
    <w:rsid w:val="004F5385"/>
    <w:rsid w:val="004F7C3D"/>
    <w:rsid w:val="00500177"/>
    <w:rsid w:val="005021A9"/>
    <w:rsid w:val="0050282C"/>
    <w:rsid w:val="00505367"/>
    <w:rsid w:val="00513086"/>
    <w:rsid w:val="00513BAD"/>
    <w:rsid w:val="0051568D"/>
    <w:rsid w:val="00520AEC"/>
    <w:rsid w:val="005236BB"/>
    <w:rsid w:val="00524495"/>
    <w:rsid w:val="0053023E"/>
    <w:rsid w:val="00530791"/>
    <w:rsid w:val="00532589"/>
    <w:rsid w:val="00532CA5"/>
    <w:rsid w:val="00536453"/>
    <w:rsid w:val="005437EC"/>
    <w:rsid w:val="00543D2A"/>
    <w:rsid w:val="005451DC"/>
    <w:rsid w:val="00545454"/>
    <w:rsid w:val="00547344"/>
    <w:rsid w:val="005514C4"/>
    <w:rsid w:val="00552955"/>
    <w:rsid w:val="00555438"/>
    <w:rsid w:val="005601C1"/>
    <w:rsid w:val="00567D43"/>
    <w:rsid w:val="0057033C"/>
    <w:rsid w:val="00574655"/>
    <w:rsid w:val="005766C0"/>
    <w:rsid w:val="00577519"/>
    <w:rsid w:val="00577FD2"/>
    <w:rsid w:val="005834D3"/>
    <w:rsid w:val="005856BA"/>
    <w:rsid w:val="0058632C"/>
    <w:rsid w:val="0058729F"/>
    <w:rsid w:val="00587681"/>
    <w:rsid w:val="00591D4F"/>
    <w:rsid w:val="0059444C"/>
    <w:rsid w:val="005946E9"/>
    <w:rsid w:val="005A228A"/>
    <w:rsid w:val="005A555A"/>
    <w:rsid w:val="005B04B4"/>
    <w:rsid w:val="005B225B"/>
    <w:rsid w:val="005B5ED5"/>
    <w:rsid w:val="005B6290"/>
    <w:rsid w:val="005C651C"/>
    <w:rsid w:val="005C7C03"/>
    <w:rsid w:val="005C7FBE"/>
    <w:rsid w:val="005D1B57"/>
    <w:rsid w:val="005D2473"/>
    <w:rsid w:val="005D2AAA"/>
    <w:rsid w:val="005D40F0"/>
    <w:rsid w:val="005D43CE"/>
    <w:rsid w:val="005D586E"/>
    <w:rsid w:val="005D5F7D"/>
    <w:rsid w:val="005D6623"/>
    <w:rsid w:val="005D6D0E"/>
    <w:rsid w:val="005E67B9"/>
    <w:rsid w:val="005F158E"/>
    <w:rsid w:val="005F1E26"/>
    <w:rsid w:val="005F5140"/>
    <w:rsid w:val="00604111"/>
    <w:rsid w:val="00606CE1"/>
    <w:rsid w:val="00607DD0"/>
    <w:rsid w:val="00612CEF"/>
    <w:rsid w:val="0061364A"/>
    <w:rsid w:val="00617E9B"/>
    <w:rsid w:val="0062214E"/>
    <w:rsid w:val="00622A4F"/>
    <w:rsid w:val="00623930"/>
    <w:rsid w:val="00626585"/>
    <w:rsid w:val="006313F4"/>
    <w:rsid w:val="00631599"/>
    <w:rsid w:val="00633A75"/>
    <w:rsid w:val="0063428C"/>
    <w:rsid w:val="0063536E"/>
    <w:rsid w:val="00635E4A"/>
    <w:rsid w:val="00636244"/>
    <w:rsid w:val="00636337"/>
    <w:rsid w:val="00637112"/>
    <w:rsid w:val="00637A1D"/>
    <w:rsid w:val="00641388"/>
    <w:rsid w:val="006437AC"/>
    <w:rsid w:val="00643B9C"/>
    <w:rsid w:val="00644A05"/>
    <w:rsid w:val="00645EBF"/>
    <w:rsid w:val="0064687D"/>
    <w:rsid w:val="006475B5"/>
    <w:rsid w:val="00647D49"/>
    <w:rsid w:val="00652904"/>
    <w:rsid w:val="00653DCD"/>
    <w:rsid w:val="00654A84"/>
    <w:rsid w:val="0066111E"/>
    <w:rsid w:val="006630B6"/>
    <w:rsid w:val="00670D94"/>
    <w:rsid w:val="00671EB2"/>
    <w:rsid w:val="006734F8"/>
    <w:rsid w:val="0067529D"/>
    <w:rsid w:val="006765AF"/>
    <w:rsid w:val="006768E0"/>
    <w:rsid w:val="006772C4"/>
    <w:rsid w:val="00677A92"/>
    <w:rsid w:val="006844E7"/>
    <w:rsid w:val="00684994"/>
    <w:rsid w:val="00686F79"/>
    <w:rsid w:val="0069094F"/>
    <w:rsid w:val="00691A63"/>
    <w:rsid w:val="006971D2"/>
    <w:rsid w:val="006A1F44"/>
    <w:rsid w:val="006A2657"/>
    <w:rsid w:val="006A2C27"/>
    <w:rsid w:val="006A4598"/>
    <w:rsid w:val="006A4D05"/>
    <w:rsid w:val="006A5B65"/>
    <w:rsid w:val="006A615C"/>
    <w:rsid w:val="006B33AA"/>
    <w:rsid w:val="006B596C"/>
    <w:rsid w:val="006B5FF6"/>
    <w:rsid w:val="006B6BF4"/>
    <w:rsid w:val="006C0EE3"/>
    <w:rsid w:val="006C16C2"/>
    <w:rsid w:val="006C4879"/>
    <w:rsid w:val="006C537C"/>
    <w:rsid w:val="006C5465"/>
    <w:rsid w:val="006C628C"/>
    <w:rsid w:val="006C6C04"/>
    <w:rsid w:val="006D1005"/>
    <w:rsid w:val="006D1724"/>
    <w:rsid w:val="006D2887"/>
    <w:rsid w:val="006D3D52"/>
    <w:rsid w:val="006D431C"/>
    <w:rsid w:val="006D520F"/>
    <w:rsid w:val="006D6AF4"/>
    <w:rsid w:val="006D6E36"/>
    <w:rsid w:val="006D6FC6"/>
    <w:rsid w:val="006D7300"/>
    <w:rsid w:val="006E2917"/>
    <w:rsid w:val="006E2BB6"/>
    <w:rsid w:val="006E48DF"/>
    <w:rsid w:val="006E5B7A"/>
    <w:rsid w:val="006E5C51"/>
    <w:rsid w:val="006E64B2"/>
    <w:rsid w:val="006E6EEB"/>
    <w:rsid w:val="006E72C2"/>
    <w:rsid w:val="006F0636"/>
    <w:rsid w:val="006F4E04"/>
    <w:rsid w:val="006F580B"/>
    <w:rsid w:val="006F58A3"/>
    <w:rsid w:val="006F66F6"/>
    <w:rsid w:val="006F6F40"/>
    <w:rsid w:val="006F799C"/>
    <w:rsid w:val="007014ED"/>
    <w:rsid w:val="00701711"/>
    <w:rsid w:val="0070312D"/>
    <w:rsid w:val="007059EE"/>
    <w:rsid w:val="0070609F"/>
    <w:rsid w:val="007140CF"/>
    <w:rsid w:val="00714C2F"/>
    <w:rsid w:val="007151E6"/>
    <w:rsid w:val="00716494"/>
    <w:rsid w:val="00717FB1"/>
    <w:rsid w:val="007207F7"/>
    <w:rsid w:val="00720AF8"/>
    <w:rsid w:val="00720C77"/>
    <w:rsid w:val="00721489"/>
    <w:rsid w:val="00723C11"/>
    <w:rsid w:val="00725D12"/>
    <w:rsid w:val="007261B1"/>
    <w:rsid w:val="007337C5"/>
    <w:rsid w:val="0073744B"/>
    <w:rsid w:val="00737F63"/>
    <w:rsid w:val="007436BA"/>
    <w:rsid w:val="007449DE"/>
    <w:rsid w:val="007455B4"/>
    <w:rsid w:val="00745606"/>
    <w:rsid w:val="0074615B"/>
    <w:rsid w:val="00750261"/>
    <w:rsid w:val="007553E8"/>
    <w:rsid w:val="00755E3F"/>
    <w:rsid w:val="0076104A"/>
    <w:rsid w:val="007630F8"/>
    <w:rsid w:val="00763432"/>
    <w:rsid w:val="00763786"/>
    <w:rsid w:val="0076715B"/>
    <w:rsid w:val="007717DF"/>
    <w:rsid w:val="00772199"/>
    <w:rsid w:val="00775443"/>
    <w:rsid w:val="007764CF"/>
    <w:rsid w:val="007810BA"/>
    <w:rsid w:val="00782B5B"/>
    <w:rsid w:val="00785DE1"/>
    <w:rsid w:val="0079039C"/>
    <w:rsid w:val="00793BCF"/>
    <w:rsid w:val="007947C7"/>
    <w:rsid w:val="007A2B7A"/>
    <w:rsid w:val="007B04AF"/>
    <w:rsid w:val="007B2A7C"/>
    <w:rsid w:val="007B491D"/>
    <w:rsid w:val="007B4938"/>
    <w:rsid w:val="007B4B05"/>
    <w:rsid w:val="007B5E52"/>
    <w:rsid w:val="007B6391"/>
    <w:rsid w:val="007B6C5A"/>
    <w:rsid w:val="007C34DA"/>
    <w:rsid w:val="007D3464"/>
    <w:rsid w:val="007D388A"/>
    <w:rsid w:val="007D4367"/>
    <w:rsid w:val="007D4BB4"/>
    <w:rsid w:val="007D5DB7"/>
    <w:rsid w:val="007D71AB"/>
    <w:rsid w:val="007D79D5"/>
    <w:rsid w:val="007E62FF"/>
    <w:rsid w:val="007E6954"/>
    <w:rsid w:val="007F0C0F"/>
    <w:rsid w:val="007F283A"/>
    <w:rsid w:val="007F55EA"/>
    <w:rsid w:val="007F7A82"/>
    <w:rsid w:val="00800FD2"/>
    <w:rsid w:val="0080266B"/>
    <w:rsid w:val="008034BB"/>
    <w:rsid w:val="00803E98"/>
    <w:rsid w:val="0080442E"/>
    <w:rsid w:val="00807DC1"/>
    <w:rsid w:val="00811147"/>
    <w:rsid w:val="00813BEC"/>
    <w:rsid w:val="00816536"/>
    <w:rsid w:val="008202C6"/>
    <w:rsid w:val="0082093D"/>
    <w:rsid w:val="0082127F"/>
    <w:rsid w:val="008235CB"/>
    <w:rsid w:val="00825098"/>
    <w:rsid w:val="008274D9"/>
    <w:rsid w:val="0083254D"/>
    <w:rsid w:val="0083297E"/>
    <w:rsid w:val="00832B26"/>
    <w:rsid w:val="00833D42"/>
    <w:rsid w:val="00836C95"/>
    <w:rsid w:val="008370F4"/>
    <w:rsid w:val="0084064F"/>
    <w:rsid w:val="00843C00"/>
    <w:rsid w:val="00843E70"/>
    <w:rsid w:val="00843FA6"/>
    <w:rsid w:val="00845342"/>
    <w:rsid w:val="00845D0D"/>
    <w:rsid w:val="00845F5A"/>
    <w:rsid w:val="008463AC"/>
    <w:rsid w:val="00847F6F"/>
    <w:rsid w:val="00851793"/>
    <w:rsid w:val="00854829"/>
    <w:rsid w:val="00856AFB"/>
    <w:rsid w:val="008572B1"/>
    <w:rsid w:val="00861E07"/>
    <w:rsid w:val="00861EAB"/>
    <w:rsid w:val="008624CE"/>
    <w:rsid w:val="008667BD"/>
    <w:rsid w:val="00866CE9"/>
    <w:rsid w:val="008675B9"/>
    <w:rsid w:val="00874A59"/>
    <w:rsid w:val="00876FDD"/>
    <w:rsid w:val="0088001D"/>
    <w:rsid w:val="008821C3"/>
    <w:rsid w:val="008842F8"/>
    <w:rsid w:val="00884353"/>
    <w:rsid w:val="00884B42"/>
    <w:rsid w:val="008851CF"/>
    <w:rsid w:val="00885281"/>
    <w:rsid w:val="0088560A"/>
    <w:rsid w:val="0089092D"/>
    <w:rsid w:val="008913D0"/>
    <w:rsid w:val="008933FA"/>
    <w:rsid w:val="0089514C"/>
    <w:rsid w:val="00896F6E"/>
    <w:rsid w:val="008A3099"/>
    <w:rsid w:val="008B261D"/>
    <w:rsid w:val="008B2748"/>
    <w:rsid w:val="008B3346"/>
    <w:rsid w:val="008B575B"/>
    <w:rsid w:val="008B7FFE"/>
    <w:rsid w:val="008C036B"/>
    <w:rsid w:val="008C2628"/>
    <w:rsid w:val="008C4155"/>
    <w:rsid w:val="008C57D4"/>
    <w:rsid w:val="008D00BE"/>
    <w:rsid w:val="008D0163"/>
    <w:rsid w:val="008D412C"/>
    <w:rsid w:val="008D5061"/>
    <w:rsid w:val="008D5530"/>
    <w:rsid w:val="008D5D1C"/>
    <w:rsid w:val="008D60C6"/>
    <w:rsid w:val="008D6696"/>
    <w:rsid w:val="008D6C8C"/>
    <w:rsid w:val="008E1549"/>
    <w:rsid w:val="008E15C5"/>
    <w:rsid w:val="008E24C6"/>
    <w:rsid w:val="008E60FC"/>
    <w:rsid w:val="008F18BB"/>
    <w:rsid w:val="008F476A"/>
    <w:rsid w:val="008F4894"/>
    <w:rsid w:val="009015F3"/>
    <w:rsid w:val="009038F6"/>
    <w:rsid w:val="0091242B"/>
    <w:rsid w:val="00913ADE"/>
    <w:rsid w:val="00914A3B"/>
    <w:rsid w:val="00916D0D"/>
    <w:rsid w:val="00916D3C"/>
    <w:rsid w:val="00917BBD"/>
    <w:rsid w:val="00917DE3"/>
    <w:rsid w:val="00920D37"/>
    <w:rsid w:val="00924209"/>
    <w:rsid w:val="00924B99"/>
    <w:rsid w:val="009264D1"/>
    <w:rsid w:val="00931387"/>
    <w:rsid w:val="00934C0D"/>
    <w:rsid w:val="00935B5A"/>
    <w:rsid w:val="00940295"/>
    <w:rsid w:val="0094203D"/>
    <w:rsid w:val="00944A7D"/>
    <w:rsid w:val="00947346"/>
    <w:rsid w:val="009527FA"/>
    <w:rsid w:val="00952BB0"/>
    <w:rsid w:val="0095334E"/>
    <w:rsid w:val="009544B7"/>
    <w:rsid w:val="00956831"/>
    <w:rsid w:val="00956D1F"/>
    <w:rsid w:val="00957569"/>
    <w:rsid w:val="00961B02"/>
    <w:rsid w:val="009621D0"/>
    <w:rsid w:val="009622BB"/>
    <w:rsid w:val="0096231E"/>
    <w:rsid w:val="009638E6"/>
    <w:rsid w:val="00963AD9"/>
    <w:rsid w:val="00972188"/>
    <w:rsid w:val="009758D2"/>
    <w:rsid w:val="00976BF0"/>
    <w:rsid w:val="0098058A"/>
    <w:rsid w:val="009819F5"/>
    <w:rsid w:val="0098210C"/>
    <w:rsid w:val="0098423E"/>
    <w:rsid w:val="00984A3D"/>
    <w:rsid w:val="00986383"/>
    <w:rsid w:val="00986924"/>
    <w:rsid w:val="00986A2F"/>
    <w:rsid w:val="00990739"/>
    <w:rsid w:val="00991446"/>
    <w:rsid w:val="009940A1"/>
    <w:rsid w:val="0099492E"/>
    <w:rsid w:val="00995C51"/>
    <w:rsid w:val="00997F23"/>
    <w:rsid w:val="009A04F4"/>
    <w:rsid w:val="009A0B0F"/>
    <w:rsid w:val="009A0E68"/>
    <w:rsid w:val="009A0EE3"/>
    <w:rsid w:val="009A181F"/>
    <w:rsid w:val="009A1A2F"/>
    <w:rsid w:val="009A57BC"/>
    <w:rsid w:val="009A6F94"/>
    <w:rsid w:val="009A78B1"/>
    <w:rsid w:val="009A7B90"/>
    <w:rsid w:val="009B3890"/>
    <w:rsid w:val="009B5EA0"/>
    <w:rsid w:val="009C44D8"/>
    <w:rsid w:val="009C474A"/>
    <w:rsid w:val="009C6873"/>
    <w:rsid w:val="009C7E8E"/>
    <w:rsid w:val="009D047E"/>
    <w:rsid w:val="009D394F"/>
    <w:rsid w:val="009D7A2C"/>
    <w:rsid w:val="009D7ABB"/>
    <w:rsid w:val="009E0D09"/>
    <w:rsid w:val="009E3AC3"/>
    <w:rsid w:val="009E59EA"/>
    <w:rsid w:val="009E5BB1"/>
    <w:rsid w:val="009E6595"/>
    <w:rsid w:val="009E6A19"/>
    <w:rsid w:val="009E6DC1"/>
    <w:rsid w:val="009E7110"/>
    <w:rsid w:val="009F092B"/>
    <w:rsid w:val="009F0BD9"/>
    <w:rsid w:val="009F441D"/>
    <w:rsid w:val="009F5E04"/>
    <w:rsid w:val="009F670F"/>
    <w:rsid w:val="00A0033C"/>
    <w:rsid w:val="00A063CD"/>
    <w:rsid w:val="00A133CA"/>
    <w:rsid w:val="00A144D6"/>
    <w:rsid w:val="00A16538"/>
    <w:rsid w:val="00A2136B"/>
    <w:rsid w:val="00A22A5C"/>
    <w:rsid w:val="00A278E0"/>
    <w:rsid w:val="00A342FD"/>
    <w:rsid w:val="00A36C68"/>
    <w:rsid w:val="00A37B42"/>
    <w:rsid w:val="00A445D5"/>
    <w:rsid w:val="00A44EDC"/>
    <w:rsid w:val="00A456E1"/>
    <w:rsid w:val="00A459FB"/>
    <w:rsid w:val="00A518A4"/>
    <w:rsid w:val="00A53047"/>
    <w:rsid w:val="00A54BC2"/>
    <w:rsid w:val="00A56197"/>
    <w:rsid w:val="00A5627B"/>
    <w:rsid w:val="00A56339"/>
    <w:rsid w:val="00A57864"/>
    <w:rsid w:val="00A64235"/>
    <w:rsid w:val="00A65894"/>
    <w:rsid w:val="00A65A3D"/>
    <w:rsid w:val="00A724C9"/>
    <w:rsid w:val="00A729D1"/>
    <w:rsid w:val="00A753E5"/>
    <w:rsid w:val="00A7689A"/>
    <w:rsid w:val="00A812CB"/>
    <w:rsid w:val="00A82491"/>
    <w:rsid w:val="00A837F0"/>
    <w:rsid w:val="00A87C7F"/>
    <w:rsid w:val="00A925FB"/>
    <w:rsid w:val="00A95370"/>
    <w:rsid w:val="00A97FAD"/>
    <w:rsid w:val="00AA0D85"/>
    <w:rsid w:val="00AA29EE"/>
    <w:rsid w:val="00AA2ADD"/>
    <w:rsid w:val="00AA4CC5"/>
    <w:rsid w:val="00AA5228"/>
    <w:rsid w:val="00AA69D7"/>
    <w:rsid w:val="00AA7153"/>
    <w:rsid w:val="00AB1536"/>
    <w:rsid w:val="00AB17EC"/>
    <w:rsid w:val="00AB3704"/>
    <w:rsid w:val="00AB5367"/>
    <w:rsid w:val="00AB555B"/>
    <w:rsid w:val="00AB595D"/>
    <w:rsid w:val="00AB5BD4"/>
    <w:rsid w:val="00AC278E"/>
    <w:rsid w:val="00AC4195"/>
    <w:rsid w:val="00AD137D"/>
    <w:rsid w:val="00AD2A09"/>
    <w:rsid w:val="00AD3512"/>
    <w:rsid w:val="00AD3C24"/>
    <w:rsid w:val="00AD51A0"/>
    <w:rsid w:val="00AD6E1E"/>
    <w:rsid w:val="00AD7E30"/>
    <w:rsid w:val="00AE33F8"/>
    <w:rsid w:val="00AE5A66"/>
    <w:rsid w:val="00AE6A95"/>
    <w:rsid w:val="00AF2E38"/>
    <w:rsid w:val="00AF320E"/>
    <w:rsid w:val="00AF4B52"/>
    <w:rsid w:val="00AF53C8"/>
    <w:rsid w:val="00AF58B0"/>
    <w:rsid w:val="00AF76CF"/>
    <w:rsid w:val="00B017CA"/>
    <w:rsid w:val="00B0201A"/>
    <w:rsid w:val="00B02D57"/>
    <w:rsid w:val="00B04B2A"/>
    <w:rsid w:val="00B10C10"/>
    <w:rsid w:val="00B1155B"/>
    <w:rsid w:val="00B1219D"/>
    <w:rsid w:val="00B1372D"/>
    <w:rsid w:val="00B22458"/>
    <w:rsid w:val="00B2556D"/>
    <w:rsid w:val="00B27F03"/>
    <w:rsid w:val="00B30899"/>
    <w:rsid w:val="00B32B9E"/>
    <w:rsid w:val="00B33E04"/>
    <w:rsid w:val="00B37F13"/>
    <w:rsid w:val="00B40808"/>
    <w:rsid w:val="00B41025"/>
    <w:rsid w:val="00B4114E"/>
    <w:rsid w:val="00B4207B"/>
    <w:rsid w:val="00B4278E"/>
    <w:rsid w:val="00B43000"/>
    <w:rsid w:val="00B4528E"/>
    <w:rsid w:val="00B457DC"/>
    <w:rsid w:val="00B46536"/>
    <w:rsid w:val="00B47A29"/>
    <w:rsid w:val="00B51D0D"/>
    <w:rsid w:val="00B550EE"/>
    <w:rsid w:val="00B552FB"/>
    <w:rsid w:val="00B569EF"/>
    <w:rsid w:val="00B577DD"/>
    <w:rsid w:val="00B60224"/>
    <w:rsid w:val="00B61DDC"/>
    <w:rsid w:val="00B62ED1"/>
    <w:rsid w:val="00B63589"/>
    <w:rsid w:val="00B64189"/>
    <w:rsid w:val="00B66FAA"/>
    <w:rsid w:val="00B71474"/>
    <w:rsid w:val="00B7328D"/>
    <w:rsid w:val="00B744C3"/>
    <w:rsid w:val="00B74A56"/>
    <w:rsid w:val="00B74D92"/>
    <w:rsid w:val="00B763A7"/>
    <w:rsid w:val="00B77621"/>
    <w:rsid w:val="00B83575"/>
    <w:rsid w:val="00B83701"/>
    <w:rsid w:val="00B841FD"/>
    <w:rsid w:val="00B85384"/>
    <w:rsid w:val="00B9095E"/>
    <w:rsid w:val="00B92A97"/>
    <w:rsid w:val="00B94ACF"/>
    <w:rsid w:val="00B95CA9"/>
    <w:rsid w:val="00B95D94"/>
    <w:rsid w:val="00B979F4"/>
    <w:rsid w:val="00BA1A36"/>
    <w:rsid w:val="00BA5CB3"/>
    <w:rsid w:val="00BA68C4"/>
    <w:rsid w:val="00BB23BE"/>
    <w:rsid w:val="00BB2410"/>
    <w:rsid w:val="00BB2891"/>
    <w:rsid w:val="00BB4032"/>
    <w:rsid w:val="00BB49EE"/>
    <w:rsid w:val="00BB577D"/>
    <w:rsid w:val="00BB6A48"/>
    <w:rsid w:val="00BB7515"/>
    <w:rsid w:val="00BB79C3"/>
    <w:rsid w:val="00BC3774"/>
    <w:rsid w:val="00BC44DA"/>
    <w:rsid w:val="00BD1797"/>
    <w:rsid w:val="00BD32F5"/>
    <w:rsid w:val="00BD422E"/>
    <w:rsid w:val="00BD43C0"/>
    <w:rsid w:val="00BD6733"/>
    <w:rsid w:val="00BD73C2"/>
    <w:rsid w:val="00BE5A2E"/>
    <w:rsid w:val="00BE672A"/>
    <w:rsid w:val="00BF0D68"/>
    <w:rsid w:val="00BF30C6"/>
    <w:rsid w:val="00BF4EF3"/>
    <w:rsid w:val="00BF6118"/>
    <w:rsid w:val="00BF75B0"/>
    <w:rsid w:val="00C02B9B"/>
    <w:rsid w:val="00C10256"/>
    <w:rsid w:val="00C10D94"/>
    <w:rsid w:val="00C12588"/>
    <w:rsid w:val="00C12BB2"/>
    <w:rsid w:val="00C1389D"/>
    <w:rsid w:val="00C13D6D"/>
    <w:rsid w:val="00C16F8E"/>
    <w:rsid w:val="00C17BB4"/>
    <w:rsid w:val="00C17BFA"/>
    <w:rsid w:val="00C2162A"/>
    <w:rsid w:val="00C229E1"/>
    <w:rsid w:val="00C22BB0"/>
    <w:rsid w:val="00C30739"/>
    <w:rsid w:val="00C30779"/>
    <w:rsid w:val="00C33D9E"/>
    <w:rsid w:val="00C359ED"/>
    <w:rsid w:val="00C36C70"/>
    <w:rsid w:val="00C4063D"/>
    <w:rsid w:val="00C43162"/>
    <w:rsid w:val="00C451D5"/>
    <w:rsid w:val="00C51486"/>
    <w:rsid w:val="00C53E59"/>
    <w:rsid w:val="00C53F24"/>
    <w:rsid w:val="00C54541"/>
    <w:rsid w:val="00C55873"/>
    <w:rsid w:val="00C56E97"/>
    <w:rsid w:val="00C600CA"/>
    <w:rsid w:val="00C60800"/>
    <w:rsid w:val="00C6560B"/>
    <w:rsid w:val="00C70412"/>
    <w:rsid w:val="00C70CA3"/>
    <w:rsid w:val="00C73138"/>
    <w:rsid w:val="00C75B53"/>
    <w:rsid w:val="00C7668A"/>
    <w:rsid w:val="00C8104F"/>
    <w:rsid w:val="00C815B6"/>
    <w:rsid w:val="00C83CDE"/>
    <w:rsid w:val="00C847DB"/>
    <w:rsid w:val="00C84BFB"/>
    <w:rsid w:val="00C85684"/>
    <w:rsid w:val="00C85E72"/>
    <w:rsid w:val="00C860B8"/>
    <w:rsid w:val="00C872F4"/>
    <w:rsid w:val="00C902F2"/>
    <w:rsid w:val="00C95E8E"/>
    <w:rsid w:val="00C9646C"/>
    <w:rsid w:val="00CA0298"/>
    <w:rsid w:val="00CA06EB"/>
    <w:rsid w:val="00CA1755"/>
    <w:rsid w:val="00CA1B2A"/>
    <w:rsid w:val="00CA1C82"/>
    <w:rsid w:val="00CA2388"/>
    <w:rsid w:val="00CB1318"/>
    <w:rsid w:val="00CB2310"/>
    <w:rsid w:val="00CB35C0"/>
    <w:rsid w:val="00CB3A65"/>
    <w:rsid w:val="00CB3B86"/>
    <w:rsid w:val="00CB42B7"/>
    <w:rsid w:val="00CB4F4A"/>
    <w:rsid w:val="00CB7545"/>
    <w:rsid w:val="00CC40FD"/>
    <w:rsid w:val="00CC47F0"/>
    <w:rsid w:val="00CC6397"/>
    <w:rsid w:val="00CD0619"/>
    <w:rsid w:val="00CD1135"/>
    <w:rsid w:val="00CD190A"/>
    <w:rsid w:val="00CD42A5"/>
    <w:rsid w:val="00CD6DB3"/>
    <w:rsid w:val="00CD6E0B"/>
    <w:rsid w:val="00CD7CAA"/>
    <w:rsid w:val="00CE393D"/>
    <w:rsid w:val="00CF4CF2"/>
    <w:rsid w:val="00CF573E"/>
    <w:rsid w:val="00CF758E"/>
    <w:rsid w:val="00D00DAB"/>
    <w:rsid w:val="00D01E2B"/>
    <w:rsid w:val="00D03229"/>
    <w:rsid w:val="00D05B9D"/>
    <w:rsid w:val="00D1717A"/>
    <w:rsid w:val="00D2428E"/>
    <w:rsid w:val="00D2518B"/>
    <w:rsid w:val="00D26D68"/>
    <w:rsid w:val="00D277D6"/>
    <w:rsid w:val="00D27D9E"/>
    <w:rsid w:val="00D3142C"/>
    <w:rsid w:val="00D34D84"/>
    <w:rsid w:val="00D3547F"/>
    <w:rsid w:val="00D360EB"/>
    <w:rsid w:val="00D36133"/>
    <w:rsid w:val="00D4119E"/>
    <w:rsid w:val="00D42459"/>
    <w:rsid w:val="00D42B27"/>
    <w:rsid w:val="00D44010"/>
    <w:rsid w:val="00D4494A"/>
    <w:rsid w:val="00D449B0"/>
    <w:rsid w:val="00D47758"/>
    <w:rsid w:val="00D50702"/>
    <w:rsid w:val="00D507D3"/>
    <w:rsid w:val="00D5185C"/>
    <w:rsid w:val="00D54CE7"/>
    <w:rsid w:val="00D5786A"/>
    <w:rsid w:val="00D60C78"/>
    <w:rsid w:val="00D64A97"/>
    <w:rsid w:val="00D650A7"/>
    <w:rsid w:val="00D71168"/>
    <w:rsid w:val="00D71E2D"/>
    <w:rsid w:val="00D725C8"/>
    <w:rsid w:val="00D72B03"/>
    <w:rsid w:val="00D72BE4"/>
    <w:rsid w:val="00D73A9C"/>
    <w:rsid w:val="00D8202E"/>
    <w:rsid w:val="00D86D23"/>
    <w:rsid w:val="00D87D4D"/>
    <w:rsid w:val="00D92C0E"/>
    <w:rsid w:val="00D937A8"/>
    <w:rsid w:val="00D9543B"/>
    <w:rsid w:val="00D97CC1"/>
    <w:rsid w:val="00DA1D34"/>
    <w:rsid w:val="00DA58C9"/>
    <w:rsid w:val="00DA610C"/>
    <w:rsid w:val="00DA6AAD"/>
    <w:rsid w:val="00DA7E32"/>
    <w:rsid w:val="00DB09C8"/>
    <w:rsid w:val="00DB1BBD"/>
    <w:rsid w:val="00DB2328"/>
    <w:rsid w:val="00DB2C40"/>
    <w:rsid w:val="00DB3318"/>
    <w:rsid w:val="00DB72BD"/>
    <w:rsid w:val="00DC0446"/>
    <w:rsid w:val="00DC129E"/>
    <w:rsid w:val="00DC2405"/>
    <w:rsid w:val="00DC2D0E"/>
    <w:rsid w:val="00DC43C1"/>
    <w:rsid w:val="00DC45E3"/>
    <w:rsid w:val="00DD1182"/>
    <w:rsid w:val="00DD14D0"/>
    <w:rsid w:val="00DD2860"/>
    <w:rsid w:val="00DD53E7"/>
    <w:rsid w:val="00DD74F8"/>
    <w:rsid w:val="00DE026A"/>
    <w:rsid w:val="00DE068D"/>
    <w:rsid w:val="00DE1CA6"/>
    <w:rsid w:val="00DE41D8"/>
    <w:rsid w:val="00DE4753"/>
    <w:rsid w:val="00DE48BB"/>
    <w:rsid w:val="00DF0150"/>
    <w:rsid w:val="00DF0D06"/>
    <w:rsid w:val="00DF136C"/>
    <w:rsid w:val="00DF1533"/>
    <w:rsid w:val="00DF23CF"/>
    <w:rsid w:val="00DF28F4"/>
    <w:rsid w:val="00DF2B67"/>
    <w:rsid w:val="00DF613B"/>
    <w:rsid w:val="00DF6D5A"/>
    <w:rsid w:val="00DF79EF"/>
    <w:rsid w:val="00DF7E03"/>
    <w:rsid w:val="00E03397"/>
    <w:rsid w:val="00E0403D"/>
    <w:rsid w:val="00E0668F"/>
    <w:rsid w:val="00E078DC"/>
    <w:rsid w:val="00E11BC1"/>
    <w:rsid w:val="00E12407"/>
    <w:rsid w:val="00E175E3"/>
    <w:rsid w:val="00E20888"/>
    <w:rsid w:val="00E20A59"/>
    <w:rsid w:val="00E20BA0"/>
    <w:rsid w:val="00E21699"/>
    <w:rsid w:val="00E23828"/>
    <w:rsid w:val="00E24D7A"/>
    <w:rsid w:val="00E26BC6"/>
    <w:rsid w:val="00E31E78"/>
    <w:rsid w:val="00E33B80"/>
    <w:rsid w:val="00E34143"/>
    <w:rsid w:val="00E373D2"/>
    <w:rsid w:val="00E40D29"/>
    <w:rsid w:val="00E42384"/>
    <w:rsid w:val="00E4549D"/>
    <w:rsid w:val="00E45963"/>
    <w:rsid w:val="00E4767F"/>
    <w:rsid w:val="00E477DC"/>
    <w:rsid w:val="00E52D93"/>
    <w:rsid w:val="00E52E4E"/>
    <w:rsid w:val="00E53DB5"/>
    <w:rsid w:val="00E5528B"/>
    <w:rsid w:val="00E5644F"/>
    <w:rsid w:val="00E610C5"/>
    <w:rsid w:val="00E61BC4"/>
    <w:rsid w:val="00E624A6"/>
    <w:rsid w:val="00E626DA"/>
    <w:rsid w:val="00E639EB"/>
    <w:rsid w:val="00E658C1"/>
    <w:rsid w:val="00E66437"/>
    <w:rsid w:val="00E668CE"/>
    <w:rsid w:val="00E7092D"/>
    <w:rsid w:val="00E7346D"/>
    <w:rsid w:val="00E74E86"/>
    <w:rsid w:val="00E76759"/>
    <w:rsid w:val="00E81427"/>
    <w:rsid w:val="00E818A9"/>
    <w:rsid w:val="00E82231"/>
    <w:rsid w:val="00E84D3F"/>
    <w:rsid w:val="00E8530F"/>
    <w:rsid w:val="00E8623A"/>
    <w:rsid w:val="00E90601"/>
    <w:rsid w:val="00E91D73"/>
    <w:rsid w:val="00E92B0D"/>
    <w:rsid w:val="00E9304D"/>
    <w:rsid w:val="00E96A6D"/>
    <w:rsid w:val="00E9766B"/>
    <w:rsid w:val="00E97DD9"/>
    <w:rsid w:val="00EA0F9A"/>
    <w:rsid w:val="00EA323D"/>
    <w:rsid w:val="00EA3A6A"/>
    <w:rsid w:val="00EA3B65"/>
    <w:rsid w:val="00EA48FD"/>
    <w:rsid w:val="00EB0520"/>
    <w:rsid w:val="00EB14D8"/>
    <w:rsid w:val="00EB1566"/>
    <w:rsid w:val="00EB3A73"/>
    <w:rsid w:val="00EB4115"/>
    <w:rsid w:val="00EB4600"/>
    <w:rsid w:val="00EB50CA"/>
    <w:rsid w:val="00EB6185"/>
    <w:rsid w:val="00EB6D6D"/>
    <w:rsid w:val="00EC485C"/>
    <w:rsid w:val="00ED0418"/>
    <w:rsid w:val="00ED1348"/>
    <w:rsid w:val="00ED1953"/>
    <w:rsid w:val="00ED2335"/>
    <w:rsid w:val="00ED24BA"/>
    <w:rsid w:val="00ED27AC"/>
    <w:rsid w:val="00ED5BD5"/>
    <w:rsid w:val="00ED74DE"/>
    <w:rsid w:val="00ED7BD3"/>
    <w:rsid w:val="00ED7BDA"/>
    <w:rsid w:val="00EE1015"/>
    <w:rsid w:val="00EE3972"/>
    <w:rsid w:val="00EE70E2"/>
    <w:rsid w:val="00EF2FE3"/>
    <w:rsid w:val="00EF4F0A"/>
    <w:rsid w:val="00F00992"/>
    <w:rsid w:val="00F01D42"/>
    <w:rsid w:val="00F04357"/>
    <w:rsid w:val="00F04804"/>
    <w:rsid w:val="00F05804"/>
    <w:rsid w:val="00F07ECA"/>
    <w:rsid w:val="00F11189"/>
    <w:rsid w:val="00F22467"/>
    <w:rsid w:val="00F254C4"/>
    <w:rsid w:val="00F279B6"/>
    <w:rsid w:val="00F27E89"/>
    <w:rsid w:val="00F30A11"/>
    <w:rsid w:val="00F319D8"/>
    <w:rsid w:val="00F3232E"/>
    <w:rsid w:val="00F33F11"/>
    <w:rsid w:val="00F359D5"/>
    <w:rsid w:val="00F360D6"/>
    <w:rsid w:val="00F361FD"/>
    <w:rsid w:val="00F3683C"/>
    <w:rsid w:val="00F378DC"/>
    <w:rsid w:val="00F379F2"/>
    <w:rsid w:val="00F40485"/>
    <w:rsid w:val="00F413A7"/>
    <w:rsid w:val="00F430D7"/>
    <w:rsid w:val="00F43D62"/>
    <w:rsid w:val="00F44B41"/>
    <w:rsid w:val="00F450FC"/>
    <w:rsid w:val="00F451B4"/>
    <w:rsid w:val="00F46109"/>
    <w:rsid w:val="00F46388"/>
    <w:rsid w:val="00F50E92"/>
    <w:rsid w:val="00F5120E"/>
    <w:rsid w:val="00F54F5A"/>
    <w:rsid w:val="00F56569"/>
    <w:rsid w:val="00F617A1"/>
    <w:rsid w:val="00F669D5"/>
    <w:rsid w:val="00F6798E"/>
    <w:rsid w:val="00F67A28"/>
    <w:rsid w:val="00F705C5"/>
    <w:rsid w:val="00F72254"/>
    <w:rsid w:val="00F7407D"/>
    <w:rsid w:val="00F76BBC"/>
    <w:rsid w:val="00F77F7D"/>
    <w:rsid w:val="00F8327E"/>
    <w:rsid w:val="00F87901"/>
    <w:rsid w:val="00F93C44"/>
    <w:rsid w:val="00F94FCD"/>
    <w:rsid w:val="00F95693"/>
    <w:rsid w:val="00F95FFA"/>
    <w:rsid w:val="00FA309A"/>
    <w:rsid w:val="00FA30FE"/>
    <w:rsid w:val="00FA3A0D"/>
    <w:rsid w:val="00FA3E91"/>
    <w:rsid w:val="00FA5FF7"/>
    <w:rsid w:val="00FB0B76"/>
    <w:rsid w:val="00FB15AB"/>
    <w:rsid w:val="00FB5652"/>
    <w:rsid w:val="00FC31D5"/>
    <w:rsid w:val="00FC5A3C"/>
    <w:rsid w:val="00FC5A6F"/>
    <w:rsid w:val="00FC69C3"/>
    <w:rsid w:val="00FC6D3C"/>
    <w:rsid w:val="00FD3CBC"/>
    <w:rsid w:val="00FD4FDA"/>
    <w:rsid w:val="00FD5DBA"/>
    <w:rsid w:val="00FD5E49"/>
    <w:rsid w:val="00FD63D8"/>
    <w:rsid w:val="00FE0824"/>
    <w:rsid w:val="00FE0A51"/>
    <w:rsid w:val="00FE4C2A"/>
    <w:rsid w:val="00FE4CA3"/>
    <w:rsid w:val="00FE585F"/>
    <w:rsid w:val="00FE6D48"/>
    <w:rsid w:val="00FF164F"/>
    <w:rsid w:val="00FF2541"/>
    <w:rsid w:val="00FF3913"/>
    <w:rsid w:val="01645E68"/>
    <w:rsid w:val="01D11532"/>
    <w:rsid w:val="01D86AA9"/>
    <w:rsid w:val="0247647B"/>
    <w:rsid w:val="02587C7E"/>
    <w:rsid w:val="032D1FA4"/>
    <w:rsid w:val="038E04B7"/>
    <w:rsid w:val="041A74FC"/>
    <w:rsid w:val="04684B45"/>
    <w:rsid w:val="04981632"/>
    <w:rsid w:val="051C0C5B"/>
    <w:rsid w:val="05BB760C"/>
    <w:rsid w:val="06BF2E2C"/>
    <w:rsid w:val="06E75C94"/>
    <w:rsid w:val="07B007B5"/>
    <w:rsid w:val="07DD0E1A"/>
    <w:rsid w:val="08457A51"/>
    <w:rsid w:val="09030211"/>
    <w:rsid w:val="099055CF"/>
    <w:rsid w:val="09CA4B04"/>
    <w:rsid w:val="0A347C8B"/>
    <w:rsid w:val="0B4F71ED"/>
    <w:rsid w:val="0BF64021"/>
    <w:rsid w:val="0CA77372"/>
    <w:rsid w:val="0CB16E32"/>
    <w:rsid w:val="0CD0427B"/>
    <w:rsid w:val="0CD173CD"/>
    <w:rsid w:val="0CE16A71"/>
    <w:rsid w:val="0D4D26EE"/>
    <w:rsid w:val="0D855695"/>
    <w:rsid w:val="0DB04E67"/>
    <w:rsid w:val="0DBF4F1A"/>
    <w:rsid w:val="0E5E61E6"/>
    <w:rsid w:val="0E981C7B"/>
    <w:rsid w:val="0F693F19"/>
    <w:rsid w:val="104A3516"/>
    <w:rsid w:val="106525D8"/>
    <w:rsid w:val="10C31A22"/>
    <w:rsid w:val="11593D5B"/>
    <w:rsid w:val="11C7647B"/>
    <w:rsid w:val="13671E63"/>
    <w:rsid w:val="13810418"/>
    <w:rsid w:val="139265BA"/>
    <w:rsid w:val="13AF30ED"/>
    <w:rsid w:val="13C061F4"/>
    <w:rsid w:val="14B3503C"/>
    <w:rsid w:val="14F75332"/>
    <w:rsid w:val="157040DB"/>
    <w:rsid w:val="15A768CB"/>
    <w:rsid w:val="15A80807"/>
    <w:rsid w:val="169E2841"/>
    <w:rsid w:val="16CE759A"/>
    <w:rsid w:val="16F44781"/>
    <w:rsid w:val="17194EEE"/>
    <w:rsid w:val="17895A1F"/>
    <w:rsid w:val="17F724B1"/>
    <w:rsid w:val="1859065F"/>
    <w:rsid w:val="18882005"/>
    <w:rsid w:val="18C63E48"/>
    <w:rsid w:val="191417B8"/>
    <w:rsid w:val="1997689C"/>
    <w:rsid w:val="19B35192"/>
    <w:rsid w:val="1C6A521C"/>
    <w:rsid w:val="1CE62D97"/>
    <w:rsid w:val="1D4209CE"/>
    <w:rsid w:val="1DC8157A"/>
    <w:rsid w:val="1E6A009A"/>
    <w:rsid w:val="1E9A0788"/>
    <w:rsid w:val="20832F40"/>
    <w:rsid w:val="20E34FD3"/>
    <w:rsid w:val="21732342"/>
    <w:rsid w:val="21A237CD"/>
    <w:rsid w:val="21C77320"/>
    <w:rsid w:val="249B0C49"/>
    <w:rsid w:val="25450D88"/>
    <w:rsid w:val="26410113"/>
    <w:rsid w:val="26B60D0C"/>
    <w:rsid w:val="26BA5456"/>
    <w:rsid w:val="26FF6077"/>
    <w:rsid w:val="288B7378"/>
    <w:rsid w:val="28E6057D"/>
    <w:rsid w:val="2993049F"/>
    <w:rsid w:val="29C50C8A"/>
    <w:rsid w:val="2AA76352"/>
    <w:rsid w:val="2BCF2E63"/>
    <w:rsid w:val="2BEA65BE"/>
    <w:rsid w:val="2C437E9E"/>
    <w:rsid w:val="2C7C1543"/>
    <w:rsid w:val="2E2000F2"/>
    <w:rsid w:val="2E76283A"/>
    <w:rsid w:val="2E7A688A"/>
    <w:rsid w:val="2F6404BD"/>
    <w:rsid w:val="2F9A60CE"/>
    <w:rsid w:val="2FD3627A"/>
    <w:rsid w:val="308B5533"/>
    <w:rsid w:val="31751094"/>
    <w:rsid w:val="31884CA3"/>
    <w:rsid w:val="332F502B"/>
    <w:rsid w:val="34B11D79"/>
    <w:rsid w:val="351B375A"/>
    <w:rsid w:val="35DB4507"/>
    <w:rsid w:val="35F62FCC"/>
    <w:rsid w:val="3757058A"/>
    <w:rsid w:val="377D36FA"/>
    <w:rsid w:val="37D84612"/>
    <w:rsid w:val="38405324"/>
    <w:rsid w:val="391B6C2D"/>
    <w:rsid w:val="3961339B"/>
    <w:rsid w:val="39F150FC"/>
    <w:rsid w:val="3A2D70B1"/>
    <w:rsid w:val="3AA828F1"/>
    <w:rsid w:val="3AAE2713"/>
    <w:rsid w:val="3AEA28ED"/>
    <w:rsid w:val="3B467D02"/>
    <w:rsid w:val="3B6F019C"/>
    <w:rsid w:val="3B8A23B0"/>
    <w:rsid w:val="3C174DDC"/>
    <w:rsid w:val="3CB019DE"/>
    <w:rsid w:val="3D342FD6"/>
    <w:rsid w:val="3D5B1729"/>
    <w:rsid w:val="3D60390C"/>
    <w:rsid w:val="3E091DF9"/>
    <w:rsid w:val="3E105C52"/>
    <w:rsid w:val="3E562927"/>
    <w:rsid w:val="3E6A10A7"/>
    <w:rsid w:val="3E7B10C1"/>
    <w:rsid w:val="3EF85DD5"/>
    <w:rsid w:val="3F010388"/>
    <w:rsid w:val="3F3B46A3"/>
    <w:rsid w:val="3F852A1D"/>
    <w:rsid w:val="40064F0F"/>
    <w:rsid w:val="41331FFC"/>
    <w:rsid w:val="41804AB6"/>
    <w:rsid w:val="41904C44"/>
    <w:rsid w:val="41E64D5F"/>
    <w:rsid w:val="42784594"/>
    <w:rsid w:val="42886548"/>
    <w:rsid w:val="43A176A1"/>
    <w:rsid w:val="4455483B"/>
    <w:rsid w:val="44CA4046"/>
    <w:rsid w:val="451E1711"/>
    <w:rsid w:val="460A5AA6"/>
    <w:rsid w:val="474067E5"/>
    <w:rsid w:val="477632E0"/>
    <w:rsid w:val="47EB2ACE"/>
    <w:rsid w:val="47EF4FC6"/>
    <w:rsid w:val="48676A15"/>
    <w:rsid w:val="48E1575B"/>
    <w:rsid w:val="4A1A742F"/>
    <w:rsid w:val="4A3E2DB0"/>
    <w:rsid w:val="4A8569A5"/>
    <w:rsid w:val="4BFB530F"/>
    <w:rsid w:val="4CE36B2C"/>
    <w:rsid w:val="4CE85A3F"/>
    <w:rsid w:val="505947F1"/>
    <w:rsid w:val="508543F9"/>
    <w:rsid w:val="51EC12DC"/>
    <w:rsid w:val="52A60FB6"/>
    <w:rsid w:val="5332193B"/>
    <w:rsid w:val="540B201D"/>
    <w:rsid w:val="54536E5A"/>
    <w:rsid w:val="54B532F4"/>
    <w:rsid w:val="55143CDA"/>
    <w:rsid w:val="55B575CA"/>
    <w:rsid w:val="55FB6B92"/>
    <w:rsid w:val="5668412A"/>
    <w:rsid w:val="56890D9B"/>
    <w:rsid w:val="56EE4DF8"/>
    <w:rsid w:val="57AA3FFE"/>
    <w:rsid w:val="57B40DEF"/>
    <w:rsid w:val="5880614D"/>
    <w:rsid w:val="5944765E"/>
    <w:rsid w:val="59BF3A44"/>
    <w:rsid w:val="5BC72ED6"/>
    <w:rsid w:val="5C824665"/>
    <w:rsid w:val="5CD159DB"/>
    <w:rsid w:val="5CD47EC3"/>
    <w:rsid w:val="5DC047F8"/>
    <w:rsid w:val="5DD27AD0"/>
    <w:rsid w:val="5DF91C42"/>
    <w:rsid w:val="5F034E90"/>
    <w:rsid w:val="5FAF4AFD"/>
    <w:rsid w:val="5FB44A7F"/>
    <w:rsid w:val="5FCC45B1"/>
    <w:rsid w:val="6048089A"/>
    <w:rsid w:val="60A915A3"/>
    <w:rsid w:val="60CC4825"/>
    <w:rsid w:val="61443FC7"/>
    <w:rsid w:val="619C6F5C"/>
    <w:rsid w:val="6293106C"/>
    <w:rsid w:val="62D51950"/>
    <w:rsid w:val="62FE6E84"/>
    <w:rsid w:val="631F14D3"/>
    <w:rsid w:val="63F663A7"/>
    <w:rsid w:val="640C1A2C"/>
    <w:rsid w:val="647F31A0"/>
    <w:rsid w:val="65C95BDF"/>
    <w:rsid w:val="66693FBB"/>
    <w:rsid w:val="66885CE8"/>
    <w:rsid w:val="671654F0"/>
    <w:rsid w:val="6755580E"/>
    <w:rsid w:val="677309C2"/>
    <w:rsid w:val="67EE3CE3"/>
    <w:rsid w:val="681350A5"/>
    <w:rsid w:val="68A05F8B"/>
    <w:rsid w:val="68C700FD"/>
    <w:rsid w:val="69135182"/>
    <w:rsid w:val="6A2345D9"/>
    <w:rsid w:val="6A814BF3"/>
    <w:rsid w:val="6B193F59"/>
    <w:rsid w:val="6BD6498C"/>
    <w:rsid w:val="6BF13BDD"/>
    <w:rsid w:val="6C7816D4"/>
    <w:rsid w:val="6CB029E6"/>
    <w:rsid w:val="6DE66C1C"/>
    <w:rsid w:val="6F213CCD"/>
    <w:rsid w:val="6F5248B3"/>
    <w:rsid w:val="6F8F29D2"/>
    <w:rsid w:val="700125A3"/>
    <w:rsid w:val="70077A9F"/>
    <w:rsid w:val="700E7A3E"/>
    <w:rsid w:val="70406E92"/>
    <w:rsid w:val="707F56B2"/>
    <w:rsid w:val="714D7870"/>
    <w:rsid w:val="71E81729"/>
    <w:rsid w:val="732A3180"/>
    <w:rsid w:val="73D02176"/>
    <w:rsid w:val="7407216A"/>
    <w:rsid w:val="740E6522"/>
    <w:rsid w:val="74286F1C"/>
    <w:rsid w:val="74A10BF3"/>
    <w:rsid w:val="74F84A13"/>
    <w:rsid w:val="769B2E8F"/>
    <w:rsid w:val="77187290"/>
    <w:rsid w:val="77EF63FB"/>
    <w:rsid w:val="7819705B"/>
    <w:rsid w:val="78CD51F2"/>
    <w:rsid w:val="78F9248C"/>
    <w:rsid w:val="79687D7E"/>
    <w:rsid w:val="79733540"/>
    <w:rsid w:val="7A770BB1"/>
    <w:rsid w:val="7AAF4D0E"/>
    <w:rsid w:val="7AE66B3C"/>
    <w:rsid w:val="7BCA554C"/>
    <w:rsid w:val="7D69070C"/>
    <w:rsid w:val="7DF229AF"/>
    <w:rsid w:val="7E1B7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9B49D"/>
  <w15:docId w15:val="{7B79ED2D-732F-4BAC-A86C-AFC28D18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Body Text 3" w:qFormat="1"/>
    <w:lsdException w:name="Hyperlink" w:uiPriority="99" w:qFormat="1"/>
    <w:lsdException w:name="Strong" w:qFormat="1"/>
    <w:lsdException w:name="Emphasis" w:uiPriority="20"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qFormat/>
    <w:pPr>
      <w:spacing w:beforeLines="50" w:before="156" w:afterLines="50" w:after="156" w:line="460" w:lineRule="exact"/>
      <w:jc w:val="center"/>
    </w:pPr>
    <w:rPr>
      <w:rFonts w:ascii="仿宋_GB2312" w:eastAsia="仿宋_GB2312" w:hAnsi="Arial" w:cs="Arial"/>
      <w:bCs/>
      <w:sz w:val="28"/>
      <w:szCs w:val="28"/>
    </w:rPr>
  </w:style>
  <w:style w:type="paragraph" w:styleId="a3">
    <w:name w:val="Plain Text"/>
    <w:basedOn w:val="a"/>
    <w:link w:val="a4"/>
    <w:uiPriority w:val="99"/>
    <w:qFormat/>
    <w:rPr>
      <w:rFonts w:ascii="宋体" w:hAnsi="Courier New"/>
      <w:szCs w:val="21"/>
    </w:rPr>
  </w:style>
  <w:style w:type="paragraph" w:styleId="a5">
    <w:name w:val="Date"/>
    <w:basedOn w:val="a"/>
    <w:next w:val="a"/>
    <w:link w:val="a6"/>
    <w:qFormat/>
    <w:pPr>
      <w:ind w:leftChars="2500" w:left="100"/>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character" w:styleId="ac">
    <w:name w:val="page number"/>
    <w:basedOn w:val="a0"/>
    <w:qFormat/>
  </w:style>
  <w:style w:type="character" w:styleId="ad">
    <w:name w:val="Emphasis"/>
    <w:uiPriority w:val="20"/>
    <w:qFormat/>
    <w:rPr>
      <w:i/>
      <w:iCs/>
    </w:rPr>
  </w:style>
  <w:style w:type="character" w:styleId="ae">
    <w:name w:val="Hyperlink"/>
    <w:uiPriority w:val="99"/>
    <w:qFormat/>
    <w:rPr>
      <w:color w:val="0000FF"/>
      <w:u w:val="single"/>
    </w:rPr>
  </w:style>
  <w:style w:type="table" w:styleId="af">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apple-converted-space">
    <w:name w:val="apple-converted-space"/>
    <w:basedOn w:val="a0"/>
    <w:qFormat/>
  </w:style>
  <w:style w:type="character" w:customStyle="1" w:styleId="ab">
    <w:name w:val="页眉 字符"/>
    <w:link w:val="aa"/>
    <w:qFormat/>
    <w:rPr>
      <w:kern w:val="2"/>
      <w:sz w:val="18"/>
      <w:szCs w:val="18"/>
    </w:rPr>
  </w:style>
  <w:style w:type="character" w:customStyle="1" w:styleId="a8">
    <w:name w:val="批注框文本 字符"/>
    <w:basedOn w:val="a0"/>
    <w:link w:val="a7"/>
    <w:qFormat/>
    <w:rPr>
      <w:kern w:val="2"/>
      <w:sz w:val="18"/>
      <w:szCs w:val="18"/>
    </w:rPr>
  </w:style>
  <w:style w:type="character" w:customStyle="1" w:styleId="a4">
    <w:name w:val="纯文本 字符"/>
    <w:basedOn w:val="a0"/>
    <w:link w:val="a3"/>
    <w:uiPriority w:val="99"/>
    <w:qFormat/>
    <w:rPr>
      <w:rFonts w:ascii="宋体" w:hAnsi="Courier New"/>
      <w:kern w:val="2"/>
      <w:sz w:val="21"/>
      <w:szCs w:val="21"/>
    </w:rPr>
  </w:style>
  <w:style w:type="character" w:customStyle="1" w:styleId="a6">
    <w:name w:val="日期 字符"/>
    <w:basedOn w:val="a0"/>
    <w:link w:val="a5"/>
    <w:qFormat/>
    <w:rPr>
      <w:kern w:val="2"/>
      <w:sz w:val="21"/>
      <w:szCs w:val="24"/>
    </w:rPr>
  </w:style>
  <w:style w:type="paragraph" w:styleId="af0">
    <w:name w:val="List Paragraph"/>
    <w:basedOn w:val="a"/>
    <w:uiPriority w:val="34"/>
    <w:qFormat/>
    <w:pPr>
      <w:ind w:firstLineChars="200" w:firstLine="420"/>
    </w:pPr>
    <w:rPr>
      <w:rFonts w:ascii="Calibri" w:hAnsi="Calibri"/>
      <w:szCs w:val="22"/>
    </w:rPr>
  </w:style>
  <w:style w:type="paragraph" w:customStyle="1" w:styleId="af1">
    <w:name w:val="方案正文"/>
    <w:basedOn w:val="a"/>
    <w:link w:val="Char"/>
    <w:qFormat/>
    <w:pPr>
      <w:spacing w:line="360" w:lineRule="auto"/>
      <w:ind w:firstLineChars="200" w:firstLine="480"/>
    </w:pPr>
    <w:rPr>
      <w:sz w:val="24"/>
    </w:rPr>
  </w:style>
  <w:style w:type="character" w:customStyle="1" w:styleId="Char">
    <w:name w:val="方案正文 Char"/>
    <w:link w:val="af1"/>
    <w:qFormat/>
    <w:rPr>
      <w:kern w:val="2"/>
      <w:sz w:val="24"/>
      <w:szCs w:val="24"/>
    </w:rPr>
  </w:style>
  <w:style w:type="character" w:customStyle="1" w:styleId="30">
    <w:name w:val="正文文本 3 字符"/>
    <w:basedOn w:val="a0"/>
    <w:link w:val="3"/>
    <w:qFormat/>
    <w:rPr>
      <w:rFonts w:ascii="仿宋_GB2312" w:eastAsia="仿宋_GB2312" w:hAnsi="Arial" w:cs="Arial"/>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liqun1</dc:creator>
  <cp:lastModifiedBy>Administrator</cp:lastModifiedBy>
  <cp:revision>71</cp:revision>
  <cp:lastPrinted>2021-03-31T02:49:00Z</cp:lastPrinted>
  <dcterms:created xsi:type="dcterms:W3CDTF">2020-03-15T01:03:00Z</dcterms:created>
  <dcterms:modified xsi:type="dcterms:W3CDTF">2021-03-31T09:12:00Z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